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305" w14:textId="77777777" w:rsidR="004112B6" w:rsidRPr="005C532E" w:rsidRDefault="006350CD"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737C1">
            <w:rPr>
              <w:rFonts w:ascii="Trebuchet MS" w:hAnsi="Trebuchet MS"/>
              <w:b/>
              <w:caps/>
              <w:sz w:val="20"/>
              <w:lang w:val="lt-LT"/>
            </w:rPr>
            <w:t>[OBJEKTAS]</w:t>
          </w:r>
        </w:sdtContent>
      </w:sdt>
      <w:r w:rsidR="004112B6" w:rsidRPr="005C532E">
        <w:rPr>
          <w:rFonts w:ascii="Trebuchet MS" w:hAnsi="Trebuchet MS" w:cs="Arial"/>
          <w:b/>
          <w:sz w:val="20"/>
          <w:lang w:val="lt-LT"/>
        </w:rPr>
        <w:t xml:space="preserve"> </w:t>
      </w:r>
    </w:p>
    <w:p w14:paraId="26472171" w14:textId="48AFBD9A"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6350CD"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F834FC"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944A4F2" w14:textId="5D39C0DA" w:rsidR="004112B6" w:rsidRPr="005C532E" w:rsidRDefault="006350CD" w:rsidP="00C523B6">
            <w:pPr>
              <w:pStyle w:val="ListParagraph"/>
              <w:numPr>
                <w:ilvl w:val="0"/>
                <w:numId w:val="0"/>
              </w:numPr>
              <w:tabs>
                <w:tab w:val="left" w:pos="246"/>
              </w:tabs>
              <w:ind w:left="335"/>
              <w:rPr>
                <w:rFonts w:ascii="Trebuchet MS" w:hAnsi="Trebuchet MS" w:cs="Arial"/>
                <w:szCs w:val="20"/>
                <w:lang w:val="lt-LT"/>
              </w:rPr>
            </w:pPr>
            <w:r w:rsidRPr="006350CD">
              <w:rPr>
                <w:rFonts w:ascii="Trebuchet MS" w:hAnsi="Trebuchet MS" w:cs="Arial"/>
                <w:szCs w:val="20"/>
                <w:lang w:val="lt-LT"/>
              </w:rPr>
              <w:t>KONTROMOBILUMO PRIEMONIŲ BETONINIŲ BLOKŲ IR GARSO BARJERŲ MONTAVIMO DARBAI VILNIAUS TRANSFORMATORIŲ PASTOTĖJE</w:t>
            </w:r>
            <w:r w:rsidR="004112B6" w:rsidRPr="005C532E">
              <w:rPr>
                <w:rFonts w:ascii="Trebuchet MS" w:hAnsi="Trebuchet MS" w:cs="Arial"/>
                <w:szCs w:val="20"/>
                <w:lang w:val="lt-LT"/>
              </w:rPr>
              <w:t>.</w:t>
            </w:r>
          </w:p>
          <w:p w14:paraId="19789894" w14:textId="77777777" w:rsidR="004112B6" w:rsidRPr="005C532E"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73B300E1"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1E5A76">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5A51383D" w14:textId="371AA4FC" w:rsidR="004112B6" w:rsidRPr="005C532E" w:rsidRDefault="006350CD" w:rsidP="00A6373E">
            <w:pPr>
              <w:tabs>
                <w:tab w:val="left" w:pos="246"/>
              </w:tabs>
              <w:spacing w:before="120"/>
              <w:ind w:left="335" w:hanging="335"/>
              <w:rPr>
                <w:rFonts w:ascii="Trebuchet MS" w:hAnsi="Trebuchet MS" w:cs="Calibri"/>
                <w:lang w:val="lt-LT"/>
              </w:rPr>
            </w:pPr>
            <w:r w:rsidRPr="00830B87">
              <w:rPr>
                <w:rFonts w:ascii="Trebuchet MS" w:hAnsi="Trebuchet MS" w:cs="Calibri"/>
                <w:lang w:val="lt-LT"/>
              </w:rPr>
              <w:t>Techninė užduot</w:t>
            </w:r>
            <w:r>
              <w:rPr>
                <w:rFonts w:ascii="Trebuchet MS" w:hAnsi="Trebuchet MS" w:cs="Calibri"/>
                <w:lang w:val="lt-LT"/>
              </w:rPr>
              <w:t>is</w:t>
            </w:r>
            <w:r w:rsidRPr="00830B87">
              <w:rPr>
                <w:rFonts w:ascii="Trebuchet MS" w:hAnsi="Trebuchet MS" w:cs="Calibri"/>
                <w:lang w:val="lt-LT"/>
              </w:rPr>
              <w:t xml:space="preserve"> pateikiam</w:t>
            </w:r>
            <w:r>
              <w:rPr>
                <w:rFonts w:ascii="Trebuchet MS" w:hAnsi="Trebuchet MS" w:cs="Calibri"/>
                <w:lang w:val="lt-LT"/>
              </w:rPr>
              <w:t>a</w:t>
            </w:r>
            <w:r w:rsidRPr="00830B87">
              <w:rPr>
                <w:rFonts w:ascii="Trebuchet MS" w:hAnsi="Trebuchet MS" w:cs="Calibri"/>
                <w:lang w:val="lt-LT"/>
              </w:rPr>
              <w:t xml:space="preserve"> priede Nr. 1</w:t>
            </w:r>
            <w:r>
              <w:rPr>
                <w:rFonts w:ascii="Trebuchet MS" w:hAnsi="Trebuchet MS" w:cs="Calibri"/>
                <w:lang w:val="lt-LT"/>
              </w:rPr>
              <w:t>.</w:t>
            </w:r>
          </w:p>
          <w:p w14:paraId="78E76847" w14:textId="6D8B16CE"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5624847B" w:rsidR="004112B6" w:rsidRPr="005C532E" w:rsidRDefault="006350CD" w:rsidP="00D6046D">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 xml:space="preserve">8 </w:t>
            </w:r>
            <w:r w:rsidR="004112B6" w:rsidRPr="005C532E">
              <w:rPr>
                <w:rStyle w:val="NormalBold"/>
                <w:rFonts w:ascii="Trebuchet MS" w:hAnsi="Trebuchet MS"/>
                <w:sz w:val="20"/>
                <w:lang w:val="lt-LT"/>
              </w:rPr>
              <w:t>mėnesiai nuo Sutarties sudarymo dienos.</w:t>
            </w:r>
          </w:p>
          <w:p w14:paraId="53120058" w14:textId="6CB496C1" w:rsidR="004112B6" w:rsidRPr="005C532E" w:rsidRDefault="00494969" w:rsidP="00D6046D">
            <w:pPr>
              <w:tabs>
                <w:tab w:val="left" w:pos="335"/>
                <w:tab w:val="left" w:pos="902"/>
              </w:tabs>
              <w:spacing w:after="0"/>
              <w:ind w:left="335" w:firstLine="0"/>
              <w:jc w:val="both"/>
              <w:rPr>
                <w:rFonts w:ascii="Trebuchet MS" w:hAnsi="Trebuchet MS" w:cs="Arial"/>
                <w:b/>
                <w:bCs/>
                <w:i/>
                <w:iCs/>
                <w:lang w:val="lt-LT"/>
              </w:rPr>
            </w:pPr>
            <w:r w:rsidRPr="005C532E">
              <w:rPr>
                <w:rFonts w:ascii="Trebuchet MS" w:hAnsi="Trebuchet MS" w:cs="Arial"/>
                <w:b/>
                <w:bCs/>
                <w:i/>
                <w:iCs/>
                <w:lang w:val="lt-LT"/>
              </w:rPr>
              <w:t xml:space="preserve">Darbų atlikimo </w:t>
            </w:r>
            <w:r w:rsidR="004112B6" w:rsidRPr="005C532E">
              <w:rPr>
                <w:rFonts w:ascii="Trebuchet MS" w:hAnsi="Trebuchet MS" w:cs="Arial"/>
                <w:b/>
                <w:bCs/>
                <w:i/>
                <w:iCs/>
                <w:lang w:val="lt-LT"/>
              </w:rPr>
              <w:t xml:space="preserve">terminas Šalių raštišku susitarimu gali būti pratęstas [terminas] </w:t>
            </w:r>
            <w:r w:rsidR="00522129" w:rsidRPr="005C532E">
              <w:rPr>
                <w:rFonts w:ascii="Trebuchet MS" w:hAnsi="Trebuchet MS" w:cs="Arial"/>
                <w:b/>
                <w:bCs/>
                <w:i/>
                <w:iCs/>
                <w:lang w:val="lt-LT"/>
              </w:rPr>
              <w:t>dėl ________________________</w:t>
            </w:r>
            <w:r w:rsidR="004112B6" w:rsidRPr="005C532E">
              <w:rPr>
                <w:rFonts w:ascii="Trebuchet MS" w:hAnsi="Trebuchet MS" w:cs="Arial"/>
                <w:b/>
                <w:bCs/>
                <w:i/>
                <w:iCs/>
                <w:lang w:val="lt-LT"/>
              </w:rPr>
              <w:t>Sutartyje nurodytomis sąlygomis ir tvarka.</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56A59E83" w14:textId="0BF6CF68"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ABEF8A9" w14:textId="167F71EB" w:rsidR="004112B6" w:rsidRPr="00F834FC" w:rsidRDefault="004112B6" w:rsidP="00D6046D">
            <w:pPr>
              <w:tabs>
                <w:tab w:val="left" w:pos="246"/>
              </w:tabs>
              <w:spacing w:before="120"/>
              <w:ind w:left="335" w:firstLine="0"/>
              <w:jc w:val="both"/>
              <w:rPr>
                <w:rStyle w:val="PlaceholderText"/>
                <w:rFonts w:ascii="Trebuchet MS" w:hAnsi="Trebuchet MS"/>
                <w:color w:val="auto"/>
                <w:lang w:val="pt-PT"/>
              </w:rPr>
            </w:pPr>
            <w:r w:rsidRPr="005C532E">
              <w:rPr>
                <w:rStyle w:val="PlaceholderText"/>
                <w:rFonts w:ascii="Trebuchet MS" w:hAnsi="Trebuchet MS" w:cs="Arial"/>
                <w:color w:val="auto"/>
                <w:lang w:val="lt-LT"/>
              </w:rPr>
              <w:t>//Jei Darbai atliekami etapais, pildomas priedas „</w:t>
            </w:r>
            <w:r w:rsidR="001E5A76">
              <w:rPr>
                <w:rStyle w:val="PlaceholderText"/>
                <w:rFonts w:ascii="Trebuchet MS" w:hAnsi="Trebuchet MS" w:cs="Arial"/>
                <w:color w:val="auto"/>
                <w:lang w:val="lt-LT"/>
              </w:rPr>
              <w:t>S</w:t>
            </w:r>
            <w:r w:rsidRPr="005C532E">
              <w:rPr>
                <w:rStyle w:val="PlaceholderText"/>
                <w:rFonts w:ascii="Trebuchet MS" w:hAnsi="Trebuchet MS" w:cs="Arial"/>
                <w:color w:val="auto"/>
                <w:lang w:val="lt-LT"/>
              </w:rPr>
              <w:t>tatybos darbų etapai“</w:t>
            </w:r>
            <w:r w:rsidRPr="00F834FC">
              <w:rPr>
                <w:rStyle w:val="PlaceholderText"/>
                <w:rFonts w:ascii="Trebuchet MS" w:hAnsi="Trebuchet MS"/>
                <w:color w:val="auto"/>
                <w:lang w:val="pt-PT"/>
              </w:rPr>
              <w:t>:</w:t>
            </w:r>
          </w:p>
          <w:p w14:paraId="7B56228A" w14:textId="37F98727"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priede </w:t>
            </w:r>
            <w:r w:rsidR="00421F86" w:rsidRPr="005C532E">
              <w:rPr>
                <w:rFonts w:ascii="Trebuchet MS" w:hAnsi="Trebuchet MS" w:cs="Calibri"/>
                <w:lang w:val="lt-LT"/>
              </w:rPr>
              <w:t>N</w:t>
            </w:r>
            <w:r w:rsidRPr="005C532E">
              <w:rPr>
                <w:rFonts w:ascii="Trebuchet MS" w:hAnsi="Trebuchet MS" w:cs="Calibri"/>
                <w:lang w:val="lt-LT"/>
              </w:rPr>
              <w:t>r. []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6350CD"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03C5DAF7" w14:textId="77777777" w:rsidR="004112B6" w:rsidRPr="005C532E" w:rsidRDefault="004112B6" w:rsidP="00C73CA5">
            <w:pPr>
              <w:tabs>
                <w:tab w:val="left" w:pos="335"/>
              </w:tabs>
              <w:spacing w:before="120"/>
              <w:ind w:left="335" w:firstLine="0"/>
              <w:jc w:val="both"/>
              <w:rPr>
                <w:rFonts w:ascii="Trebuchet MS" w:hAnsi="Trebuchet MS"/>
                <w:lang w:val="lt-LT"/>
              </w:rPr>
            </w:pPr>
            <w:r w:rsidRPr="005C532E">
              <w:rPr>
                <w:rFonts w:ascii="Trebuchet MS" w:hAnsi="Trebuchet MS"/>
                <w:lang w:val="lt-LT"/>
              </w:rPr>
              <w:t xml:space="preserve">// nurodomas Pagrindinių įrenginių sąrašas, arba priedas, kuriame jis pateikiamas (sąrašą parengia Technikos skyrius). </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3242137F"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lastRenderedPageBreak/>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1E5A76">
              <w:rPr>
                <w:rFonts w:ascii="Trebuchet MS" w:hAnsi="Trebuchet MS" w:cs="Arial"/>
                <w:i/>
                <w:szCs w:val="20"/>
                <w:lang w:val="lt-LT"/>
              </w:rPr>
              <w:t>3</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53769FC8" w14:textId="4A6DC829" w:rsidR="004112B6" w:rsidRPr="006350CD" w:rsidRDefault="004112B6" w:rsidP="00C73CA5">
            <w:pPr>
              <w:tabs>
                <w:tab w:val="left" w:pos="335"/>
              </w:tabs>
              <w:spacing w:after="0"/>
              <w:ind w:left="335" w:firstLine="0"/>
              <w:jc w:val="both"/>
              <w:rPr>
                <w:rFonts w:ascii="Trebuchet MS" w:hAnsi="Trebuchet MS"/>
                <w:lang w:val="lt-LT"/>
              </w:rPr>
            </w:pPr>
            <w:r w:rsidRPr="005C532E">
              <w:rPr>
                <w:rFonts w:ascii="Trebuchet MS" w:hAnsi="Trebuchet MS"/>
                <w:lang w:val="lt-LT"/>
              </w:rPr>
              <w:t xml:space="preserve">Darbų atlikimui Užsakovas patiekia šiuos Įrenginius ir Medžiagas: </w:t>
            </w:r>
            <w:r w:rsidR="006350CD" w:rsidRPr="006350CD">
              <w:rPr>
                <w:rFonts w:ascii="Trebuchet MS" w:eastAsia="Arial" w:hAnsi="Trebuchet MS" w:cs="Arial"/>
                <w:b/>
                <w:bCs/>
                <w:lang w:val="lt-LT" w:eastAsia="en-US"/>
              </w:rPr>
              <w:t>blokai LB 18-6-6, LB 12-6-6, LB 9-6-6.</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1C466815" w:rsidR="004112B6" w:rsidRPr="006350CD" w:rsidRDefault="004112B6" w:rsidP="00C73CA5">
            <w:pPr>
              <w:spacing w:after="0"/>
              <w:ind w:left="335" w:firstLine="0"/>
              <w:jc w:val="both"/>
              <w:rPr>
                <w:rFonts w:ascii="Trebuchet MS" w:hAnsi="Trebuchet MS"/>
                <w:lang w:val="lt-LT"/>
              </w:rPr>
            </w:pPr>
            <w:r w:rsidRPr="005C532E">
              <w:rPr>
                <w:rFonts w:ascii="Trebuchet MS" w:hAnsi="Trebuchet MS"/>
                <w:lang w:val="lt-LT"/>
              </w:rPr>
              <w:t xml:space="preserve">Nurodytus Įrenginius ir Medžiagas Užsakovas Rangovui perduos </w:t>
            </w:r>
            <w:bookmarkStart w:id="0" w:name="_Hlk205792064"/>
            <w:r w:rsidR="006350CD" w:rsidRPr="006350CD">
              <w:rPr>
                <w:rFonts w:ascii="Trebuchet MS" w:eastAsia="Arial" w:hAnsi="Trebuchet MS" w:cs="Arial"/>
                <w:lang w:val="lt-LT" w:eastAsia="en-US"/>
              </w:rPr>
              <w:t>J. Tiškevičiaus g. 72A, Vilniu</w:t>
            </w:r>
            <w:bookmarkEnd w:id="0"/>
            <w:r w:rsidR="006350CD">
              <w:rPr>
                <w:rFonts w:ascii="Trebuchet MS" w:eastAsia="Arial" w:hAnsi="Trebuchet MS" w:cs="Arial"/>
                <w:lang w:val="lt-LT" w:eastAsia="en-US"/>
              </w:rPr>
              <w:t>s.</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2BF2C1C9"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77777777" w:rsidR="004112B6" w:rsidRPr="005C532E" w:rsidRDefault="004112B6" w:rsidP="00A34801">
            <w:pPr>
              <w:pStyle w:val="ListParagraph"/>
              <w:numPr>
                <w:ilvl w:val="0"/>
                <w:numId w:val="0"/>
              </w:numPr>
              <w:ind w:left="335"/>
              <w:rPr>
                <w:rFonts w:ascii="Trebuchet MS" w:hAnsi="Trebuchet MS" w:cs="Calibri"/>
                <w:szCs w:val="20"/>
                <w:lang w:val="lt-LT"/>
              </w:rPr>
            </w:pPr>
            <w:r w:rsidRPr="005C532E">
              <w:rPr>
                <w:rFonts w:ascii="Trebuchet MS" w:hAnsi="Trebuchet MS" w:cs="Calibri"/>
                <w:szCs w:val="20"/>
                <w:lang w:val="lt-LT"/>
              </w:rPr>
              <w:t>// punkto reikalavimus parengia Fizinės saugos skyrius, jei papildomų reikalavimų nėra, nurodoma, kad papildomi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80B30D" w14:textId="77777777" w:rsidR="004112B6" w:rsidRPr="005C532E" w:rsidRDefault="004112B6" w:rsidP="00A34801">
            <w:pPr>
              <w:spacing w:after="0"/>
              <w:ind w:left="335" w:firstLine="0"/>
              <w:jc w:val="both"/>
              <w:rPr>
                <w:rFonts w:ascii="Trebuchet MS" w:hAnsi="Trebuchet MS"/>
                <w:lang w:val="lt-LT"/>
              </w:rPr>
            </w:pPr>
            <w:r w:rsidRPr="005C532E">
              <w:rPr>
                <w:rFonts w:ascii="Trebuchet MS" w:hAnsi="Trebuchet MS"/>
                <w:lang w:val="lt-LT"/>
              </w:rPr>
              <w:t>Rangovas demontuotus tolimesniam naudojimui tinkamus įrenginius, konstrukcijas ir medžiagas turi pristatyti [adresas], pristatymo laiką iš anksto suderinęs su Užsakovo atstovu.</w:t>
            </w:r>
          </w:p>
          <w:p w14:paraId="02519FA2" w14:textId="77777777" w:rsidR="004827D9" w:rsidRPr="005C532E" w:rsidRDefault="004827D9" w:rsidP="00A34801">
            <w:pPr>
              <w:spacing w:after="0"/>
              <w:ind w:left="335" w:firstLine="0"/>
              <w:jc w:val="both"/>
              <w:rPr>
                <w:rFonts w:ascii="Trebuchet MS" w:hAnsi="Trebuchet MS"/>
                <w:lang w:val="lt-LT"/>
              </w:rPr>
            </w:pPr>
          </w:p>
          <w:p w14:paraId="2AE35074" w14:textId="0FF335AA" w:rsidR="004827D9" w:rsidRPr="005C532E" w:rsidRDefault="004827D9" w:rsidP="004827D9">
            <w:pPr>
              <w:pStyle w:val="ListParagraph"/>
              <w:numPr>
                <w:ilvl w:val="0"/>
                <w:numId w:val="11"/>
              </w:numPr>
              <w:spacing w:after="0"/>
              <w:ind w:left="335" w:hanging="335"/>
              <w:rPr>
                <w:rFonts w:ascii="Trebuchet MS" w:hAnsi="Trebuchet MS"/>
                <w:lang w:val="lt-LT"/>
              </w:rPr>
            </w:pPr>
            <w:r w:rsidRPr="00F834FC">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w:t>
            </w:r>
            <w:r w:rsidR="001E5A76">
              <w:rPr>
                <w:rFonts w:ascii="Trebuchet MS" w:hAnsi="Trebuchet MS"/>
                <w:i/>
                <w:iCs/>
                <w:lang w:val="lt-LT"/>
              </w:rPr>
              <w:t>4</w:t>
            </w:r>
            <w:r w:rsidRPr="005C532E">
              <w:rPr>
                <w:rFonts w:ascii="Trebuchet MS" w:hAnsi="Trebuchet MS"/>
                <w:i/>
                <w:iCs/>
                <w:lang w:val="lt-LT"/>
              </w:rPr>
              <w:t>.9.5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46A222CD" w14:textId="005E6506" w:rsidR="004827D9" w:rsidRPr="005C532E" w:rsidRDefault="004827D9" w:rsidP="00E4489C">
            <w:pPr>
              <w:pStyle w:val="ListParagraph"/>
              <w:numPr>
                <w:ilvl w:val="0"/>
                <w:numId w:val="0"/>
              </w:numPr>
              <w:spacing w:after="0"/>
              <w:ind w:left="335"/>
              <w:rPr>
                <w:rFonts w:ascii="Trebuchet MS" w:hAnsi="Trebuchet MS"/>
                <w:lang w:val="lt-LT"/>
              </w:rPr>
            </w:pPr>
            <w:r w:rsidRPr="005C532E">
              <w:rPr>
                <w:rFonts w:ascii="Trebuchet MS" w:hAnsi="Trebuchet MS"/>
                <w:lang w:val="lt-LT"/>
              </w:rPr>
              <w:t>//</w:t>
            </w:r>
            <w:r w:rsidR="00DE3417" w:rsidRPr="005C532E">
              <w:rPr>
                <w:rFonts w:ascii="Trebuchet MS" w:hAnsi="Trebuchet MS"/>
                <w:lang w:val="lt-LT"/>
              </w:rPr>
              <w:t xml:space="preserve"> Už</w:t>
            </w:r>
            <w:r w:rsidRPr="005C532E">
              <w:rPr>
                <w:rFonts w:ascii="Trebuchet MS" w:hAnsi="Trebuchet MS"/>
                <w:lang w:val="lt-LT"/>
              </w:rPr>
              <w:t xml:space="preserve"> Rangovo teikiam</w:t>
            </w:r>
            <w:r w:rsidR="00DE3417" w:rsidRPr="005C532E">
              <w:rPr>
                <w:rFonts w:ascii="Trebuchet MS" w:hAnsi="Trebuchet MS"/>
                <w:lang w:val="lt-LT"/>
              </w:rPr>
              <w:t>us</w:t>
            </w:r>
            <w:r w:rsidR="00530C09" w:rsidRPr="005C532E">
              <w:rPr>
                <w:rFonts w:ascii="Trebuchet MS" w:hAnsi="Trebuchet MS"/>
                <w:lang w:val="lt-LT"/>
              </w:rPr>
              <w:t xml:space="preserve"> Specialiojoje sutarties dalyje nurodytus</w:t>
            </w:r>
            <w:r w:rsidRPr="005C532E">
              <w:rPr>
                <w:rFonts w:ascii="Trebuchet MS" w:hAnsi="Trebuchet MS"/>
                <w:lang w:val="lt-LT"/>
              </w:rPr>
              <w:t xml:space="preserve"> nesumontuot</w:t>
            </w:r>
            <w:r w:rsidR="00DE3417" w:rsidRPr="005C532E">
              <w:rPr>
                <w:rFonts w:ascii="Trebuchet MS" w:hAnsi="Trebuchet MS"/>
                <w:lang w:val="lt-LT"/>
              </w:rPr>
              <w:t>us</w:t>
            </w:r>
            <w:r w:rsidRPr="005C532E">
              <w:rPr>
                <w:rFonts w:ascii="Trebuchet MS" w:hAnsi="Trebuchet MS"/>
                <w:lang w:val="lt-LT"/>
              </w:rPr>
              <w:t xml:space="preserve"> Įrengini</w:t>
            </w:r>
            <w:r w:rsidR="00DE3417" w:rsidRPr="005C532E">
              <w:rPr>
                <w:rFonts w:ascii="Trebuchet MS" w:hAnsi="Trebuchet MS"/>
                <w:lang w:val="lt-LT"/>
              </w:rPr>
              <w:t>us</w:t>
            </w:r>
            <w:r w:rsidRPr="005C532E">
              <w:rPr>
                <w:rFonts w:ascii="Trebuchet MS" w:hAnsi="Trebuchet MS"/>
                <w:lang w:val="lt-LT"/>
              </w:rPr>
              <w:t xml:space="preserve"> ir jiems įrengti būtin</w:t>
            </w:r>
            <w:r w:rsidR="00DE3417" w:rsidRPr="005C532E">
              <w:rPr>
                <w:rFonts w:ascii="Trebuchet MS" w:hAnsi="Trebuchet MS"/>
                <w:lang w:val="lt-LT"/>
              </w:rPr>
              <w:t>as</w:t>
            </w:r>
            <w:r w:rsidRPr="005C532E">
              <w:rPr>
                <w:rFonts w:ascii="Trebuchet MS" w:hAnsi="Trebuchet MS"/>
                <w:lang w:val="lt-LT"/>
              </w:rPr>
              <w:t xml:space="preserve"> Medžiag</w:t>
            </w:r>
            <w:r w:rsidR="00F06531" w:rsidRPr="005C532E">
              <w:rPr>
                <w:rFonts w:ascii="Trebuchet MS" w:hAnsi="Trebuchet MS"/>
                <w:lang w:val="lt-LT"/>
              </w:rPr>
              <w:t>as</w:t>
            </w:r>
            <w:r w:rsidRPr="005C532E">
              <w:rPr>
                <w:rFonts w:ascii="Trebuchet MS" w:hAnsi="Trebuchet MS"/>
                <w:lang w:val="lt-LT"/>
              </w:rPr>
              <w:t xml:space="preserve">, kurie įtraukiami į Atliktų darbų aktą pagal Darbų žiniaraštį, apmokama 70 % nesumontuotų Įrenginių ir Medžiagų, skirtų jiems įrengti, kainos nurodytos Darbų žiniaraštyje. </w:t>
            </w:r>
            <w:r w:rsidR="001E228A" w:rsidRPr="005C532E">
              <w:rPr>
                <w:rFonts w:ascii="Trebuchet MS" w:hAnsi="Trebuchet MS"/>
                <w:lang w:val="lt-LT"/>
              </w:rPr>
              <w:t>Šiame punkte n</w:t>
            </w:r>
            <w:r w:rsidRPr="005C532E">
              <w:rPr>
                <w:rFonts w:ascii="Trebuchet MS" w:hAnsi="Trebuchet MS"/>
                <w:lang w:val="lt-LT"/>
              </w:rPr>
              <w:t xml:space="preserve">urodomas tokių Įrenginių ir Medžiagų sąrašas, arba </w:t>
            </w:r>
            <w:r w:rsidR="00F06531" w:rsidRPr="005C532E">
              <w:rPr>
                <w:rFonts w:ascii="Trebuchet MS" w:hAnsi="Trebuchet MS"/>
                <w:lang w:val="lt-LT"/>
              </w:rPr>
              <w:t xml:space="preserve">pridedamas </w:t>
            </w:r>
            <w:r w:rsidRPr="005C532E">
              <w:rPr>
                <w:rFonts w:ascii="Trebuchet MS" w:hAnsi="Trebuchet MS"/>
                <w:lang w:val="lt-LT"/>
              </w:rPr>
              <w:t>priedas, kuriame</w:t>
            </w:r>
            <w:r w:rsidR="001E228A" w:rsidRPr="005C532E">
              <w:rPr>
                <w:rFonts w:ascii="Trebuchet MS" w:hAnsi="Trebuchet MS"/>
                <w:lang w:val="lt-LT"/>
              </w:rPr>
              <w:t xml:space="preserve"> pateikiamas tokių</w:t>
            </w:r>
            <w:r w:rsidRPr="005C532E">
              <w:rPr>
                <w:rFonts w:ascii="Trebuchet MS" w:hAnsi="Trebuchet MS"/>
                <w:lang w:val="lt-LT"/>
              </w:rPr>
              <w:t xml:space="preserve"> </w:t>
            </w:r>
            <w:r w:rsidR="00F06531" w:rsidRPr="005C532E">
              <w:rPr>
                <w:rFonts w:ascii="Trebuchet MS" w:hAnsi="Trebuchet MS"/>
                <w:lang w:val="lt-LT"/>
              </w:rPr>
              <w:t xml:space="preserve">Įrenginių ir Medžiagų sąrašas </w:t>
            </w:r>
            <w:r w:rsidRPr="005C532E">
              <w:rPr>
                <w:rFonts w:ascii="Trebuchet MS" w:hAnsi="Trebuchet MS"/>
                <w:lang w:val="lt-LT"/>
              </w:rPr>
              <w:t xml:space="preserve">(nurodomi būtini su Įrenginiais ir </w:t>
            </w:r>
            <w:r w:rsidR="00DE3417" w:rsidRPr="005C532E">
              <w:rPr>
                <w:rFonts w:ascii="Trebuchet MS" w:hAnsi="Trebuchet MS"/>
                <w:lang w:val="lt-LT"/>
              </w:rPr>
              <w:t>M</w:t>
            </w:r>
            <w:r w:rsidRPr="005C532E">
              <w:rPr>
                <w:rFonts w:ascii="Trebuchet MS" w:hAnsi="Trebuchet MS"/>
                <w:lang w:val="lt-LT"/>
              </w:rPr>
              <w:t>edžiagomis pateikiami dokumentai</w:t>
            </w:r>
            <w:r w:rsidR="00530C09" w:rsidRPr="005C532E">
              <w:rPr>
                <w:rFonts w:ascii="Trebuchet MS" w:hAnsi="Trebuchet MS"/>
                <w:lang w:val="lt-LT"/>
              </w:rPr>
              <w:t>, apmokėjimo dydis procentais</w:t>
            </w:r>
            <w:r w:rsidRPr="005C532E">
              <w:rPr>
                <w:rFonts w:ascii="Trebuchet MS" w:hAnsi="Trebuchet MS"/>
                <w:lang w:val="lt-LT"/>
              </w:rPr>
              <w:t>).</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F834FC"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F834FC"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52642AE9" w14:textId="4426DE7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 Jei atliekami naujos statybos, rekonstr</w:t>
            </w:r>
            <w:r w:rsidR="00143671" w:rsidRPr="005C532E">
              <w:rPr>
                <w:rFonts w:ascii="Trebuchet MS" w:hAnsi="Trebuchet MS" w:cs="Calibri"/>
                <w:szCs w:val="20"/>
                <w:lang w:val="lt-LT"/>
              </w:rPr>
              <w:t>avimo</w:t>
            </w:r>
            <w:r w:rsidRPr="005C532E">
              <w:rPr>
                <w:rFonts w:ascii="Trebuchet MS" w:hAnsi="Trebuchet MS" w:cs="Calibri"/>
                <w:szCs w:val="20"/>
                <w:lang w:val="lt-LT"/>
              </w:rPr>
              <w:t xml:space="preserve"> arba atramų keitimo darbai, rekomenduojama numatyti, kad tarpiniai mokėjimai bus atliekami pagal </w:t>
            </w:r>
            <w:r w:rsidR="00A20CF0" w:rsidRPr="005C532E">
              <w:rPr>
                <w:rFonts w:ascii="Trebuchet MS" w:hAnsi="Trebuchet MS" w:cs="Calibri"/>
                <w:szCs w:val="20"/>
                <w:lang w:val="lt-LT"/>
              </w:rPr>
              <w:t>D</w:t>
            </w:r>
            <w:r w:rsidRPr="005C532E">
              <w:rPr>
                <w:rFonts w:ascii="Trebuchet MS" w:hAnsi="Trebuchet MS" w:cs="Calibri"/>
                <w:szCs w:val="20"/>
                <w:lang w:val="lt-LT"/>
              </w:rPr>
              <w:t>arbų žiniaraštį</w:t>
            </w:r>
            <w:r w:rsidR="002843FF" w:rsidRPr="005C532E">
              <w:rPr>
                <w:rFonts w:ascii="Trebuchet MS" w:hAnsi="Trebuchet MS" w:cs="Calibri"/>
                <w:szCs w:val="20"/>
                <w:lang w:val="lt-LT"/>
              </w:rPr>
              <w:t xml:space="preserve"> (išskyrus už inžinerinių tyrinėjimų ir </w:t>
            </w:r>
            <w:r w:rsidR="00D10DC4" w:rsidRPr="005C532E">
              <w:rPr>
                <w:rFonts w:ascii="Trebuchet MS" w:hAnsi="Trebuchet MS" w:cs="Calibri"/>
                <w:szCs w:val="20"/>
                <w:lang w:val="lt-LT"/>
              </w:rPr>
              <w:t>P</w:t>
            </w:r>
            <w:r w:rsidR="002843FF" w:rsidRPr="005C532E">
              <w:rPr>
                <w:rFonts w:ascii="Trebuchet MS" w:hAnsi="Trebuchet MS" w:cs="Calibri"/>
                <w:szCs w:val="20"/>
                <w:lang w:val="lt-LT"/>
              </w:rPr>
              <w:t>rojekto parengimo Darbus)</w:t>
            </w:r>
            <w:r w:rsidRPr="005C532E">
              <w:rPr>
                <w:rFonts w:ascii="Trebuchet MS" w:hAnsi="Trebuchet MS" w:cs="Calibri"/>
                <w:szCs w:val="20"/>
                <w:lang w:val="lt-LT"/>
              </w:rPr>
              <w:t>, įrašant:</w:t>
            </w:r>
          </w:p>
          <w:p w14:paraId="67CEFCD1" w14:textId="605EE103" w:rsidR="004112B6" w:rsidRPr="005C532E" w:rsidRDefault="004112B6" w:rsidP="00C01F2E">
            <w:pPr>
              <w:pStyle w:val="ListParagraph"/>
              <w:numPr>
                <w:ilvl w:val="0"/>
                <w:numId w:val="0"/>
              </w:numPr>
              <w:ind w:left="366"/>
              <w:rPr>
                <w:rFonts w:ascii="Trebuchet MS" w:hAnsi="Trebuchet MS" w:cs="Calibri"/>
                <w:b/>
                <w:bCs/>
                <w:i/>
                <w:iCs/>
                <w:szCs w:val="20"/>
                <w:lang w:val="lt-LT"/>
              </w:rPr>
            </w:pPr>
            <w:r w:rsidRPr="005C532E">
              <w:rPr>
                <w:rFonts w:ascii="Trebuchet MS" w:hAnsi="Trebuchet MS" w:cs="Calibri"/>
                <w:szCs w:val="20"/>
                <w:lang w:val="lt-LT"/>
              </w:rPr>
              <w:t>Sutarties kaina bus mokama dalimis pagal Darbų žiniaraštį</w:t>
            </w:r>
            <w:r w:rsidR="00730B6C" w:rsidRPr="005C532E">
              <w:rPr>
                <w:rFonts w:ascii="Trebuchet MS" w:hAnsi="Trebuchet MS" w:cs="Calibri"/>
                <w:szCs w:val="20"/>
                <w:lang w:val="lt-LT"/>
              </w:rPr>
              <w:t>.</w:t>
            </w:r>
            <w:r w:rsidR="00730B6C" w:rsidRPr="005C532E">
              <w:rPr>
                <w:rFonts w:ascii="Trebuchet MS" w:hAnsi="Trebuchet MS" w:cs="Calibri"/>
                <w:b/>
                <w:bCs/>
                <w:i/>
                <w:iCs/>
                <w:szCs w:val="20"/>
                <w:lang w:val="lt-LT"/>
              </w:rPr>
              <w:t xml:space="preserve"> </w:t>
            </w:r>
          </w:p>
          <w:p w14:paraId="0AC5C568" w14:textId="32EB0C6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 xml:space="preserve">// Jei atliekami remonto darbai, rekomenduojama numatyti, kad tarpiniai mokėjimai bus po atitinkamo etapo užbaigimo pagal priedą </w:t>
            </w:r>
            <w:bookmarkStart w:id="1" w:name="_Hlk152079062"/>
            <w:r w:rsidRPr="005C532E">
              <w:rPr>
                <w:rFonts w:ascii="Trebuchet MS" w:hAnsi="Trebuchet MS" w:cs="Calibri"/>
                <w:szCs w:val="20"/>
                <w:lang w:val="lt-LT"/>
              </w:rPr>
              <w:t>„</w:t>
            </w:r>
            <w:bookmarkEnd w:id="1"/>
            <w:r w:rsidR="001E5A76">
              <w:rPr>
                <w:rFonts w:ascii="Trebuchet MS" w:hAnsi="Trebuchet MS" w:cs="Calibri"/>
                <w:szCs w:val="20"/>
                <w:lang w:val="lt-LT"/>
              </w:rPr>
              <w:t>S</w:t>
            </w:r>
            <w:r w:rsidRPr="005C532E">
              <w:rPr>
                <w:rFonts w:ascii="Trebuchet MS" w:hAnsi="Trebuchet MS" w:cs="Calibri"/>
                <w:szCs w:val="20"/>
                <w:lang w:val="lt-LT"/>
              </w:rPr>
              <w:t>tatybos darbų etapai“.</w:t>
            </w:r>
          </w:p>
          <w:p w14:paraId="6032D456" w14:textId="5DFBF905"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lastRenderedPageBreak/>
              <w:t xml:space="preserve">Sutarties kaina bus mokama dalimis pagal atliktus Darbų etapus, kaip nurodyta priede </w:t>
            </w:r>
            <w:r w:rsidR="0040565C" w:rsidRPr="005C532E">
              <w:rPr>
                <w:rFonts w:ascii="Trebuchet MS" w:hAnsi="Trebuchet MS" w:cs="Calibri"/>
                <w:szCs w:val="20"/>
                <w:lang w:val="lt-LT"/>
              </w:rPr>
              <w:t>N</w:t>
            </w:r>
            <w:r w:rsidRPr="005C532E">
              <w:rPr>
                <w:rFonts w:ascii="Trebuchet MS" w:hAnsi="Trebuchet MS" w:cs="Calibri"/>
                <w:szCs w:val="20"/>
                <w:lang w:val="lt-LT"/>
              </w:rPr>
              <w:t>r. [].</w:t>
            </w:r>
          </w:p>
          <w:p w14:paraId="1908D1DE" w14:textId="7777777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 Jei atliekami darbai trunka sąlyginai neilgai (iki 4 mėnesių), rekomenduojama tarpinių mokėjimų neatlikti, įrašant:</w:t>
            </w:r>
          </w:p>
          <w:p w14:paraId="0267F756" w14:textId="7777777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Sutarties kaina bus sumokėta Rangovui įvykdžius sutartinius įsipareigojimus.</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1C59B523"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77777777"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Jei Darb</w:t>
            </w:r>
            <w:r w:rsidR="00683BD8" w:rsidRPr="005C532E">
              <w:rPr>
                <w:rStyle w:val="PlaceholderText"/>
                <w:rFonts w:ascii="Trebuchet MS" w:eastAsia="Calibri" w:hAnsi="Trebuchet MS"/>
                <w:color w:val="auto"/>
                <w:lang w:val="lt-LT"/>
              </w:rPr>
              <w:t xml:space="preserve">us </w:t>
            </w:r>
            <w:r w:rsidR="000D199A" w:rsidRPr="005C532E">
              <w:rPr>
                <w:rStyle w:val="PlaceholderText"/>
                <w:rFonts w:ascii="Trebuchet MS" w:eastAsia="Calibri" w:hAnsi="Trebuchet MS"/>
                <w:color w:val="auto"/>
                <w:lang w:val="lt-LT"/>
              </w:rPr>
              <w:t>numatom</w:t>
            </w:r>
            <w:r w:rsidRPr="005C532E">
              <w:rPr>
                <w:rStyle w:val="PlaceholderText"/>
                <w:rFonts w:ascii="Trebuchet MS" w:eastAsia="Calibri" w:hAnsi="Trebuchet MS"/>
                <w:color w:val="auto"/>
                <w:lang w:val="lt-LT"/>
              </w:rPr>
              <w:t>a finansuo</w:t>
            </w:r>
            <w:r w:rsidR="00683BD8" w:rsidRPr="005C532E">
              <w:rPr>
                <w:rStyle w:val="PlaceholderText"/>
                <w:rFonts w:ascii="Trebuchet MS" w:eastAsia="Calibri" w:hAnsi="Trebuchet MS"/>
                <w:color w:val="auto"/>
                <w:lang w:val="lt-LT"/>
              </w:rPr>
              <w:t>t</w:t>
            </w:r>
            <w:r w:rsidRPr="005C532E">
              <w:rPr>
                <w:rStyle w:val="PlaceholderText"/>
                <w:rFonts w:ascii="Trebuchet MS" w:eastAsia="Calibri" w:hAnsi="Trebuchet MS"/>
                <w:color w:val="auto"/>
                <w:lang w:val="lt-LT"/>
              </w:rPr>
              <w:t xml:space="preserve">i Europos Sąjungos </w:t>
            </w:r>
            <w:r w:rsidR="0038019E" w:rsidRPr="005C532E">
              <w:rPr>
                <w:rStyle w:val="PlaceholderText"/>
                <w:rFonts w:ascii="Trebuchet MS" w:eastAsia="Calibri" w:hAnsi="Trebuchet MS"/>
                <w:color w:val="auto"/>
                <w:lang w:val="lt-LT"/>
              </w:rPr>
              <w:t>fondų (programų)</w:t>
            </w:r>
            <w:r w:rsidRPr="005C532E">
              <w:rPr>
                <w:rStyle w:val="PlaceholderText"/>
                <w:rFonts w:ascii="Trebuchet MS" w:eastAsia="Calibri" w:hAnsi="Trebuchet MS"/>
                <w:color w:val="auto"/>
                <w:lang w:val="lt-LT"/>
              </w:rPr>
              <w:t xml:space="preserve"> lėšomis, nurodyti, kad </w:t>
            </w:r>
            <w:r w:rsidR="0038019E" w:rsidRPr="005C532E">
              <w:rPr>
                <w:rStyle w:val="PlaceholderText"/>
                <w:rFonts w:ascii="Trebuchet MS" w:eastAsia="Calibri" w:hAnsi="Trebuchet MS"/>
                <w:color w:val="auto"/>
                <w:lang w:val="lt-LT"/>
              </w:rPr>
              <w:t>D</w:t>
            </w:r>
            <w:r w:rsidRPr="005C532E">
              <w:rPr>
                <w:rStyle w:val="PlaceholderText"/>
                <w:rFonts w:ascii="Trebuchet MS" w:eastAsia="Calibri" w:hAnsi="Trebuchet MS"/>
                <w:color w:val="auto"/>
                <w:lang w:val="lt-LT"/>
              </w:rPr>
              <w:t>arb</w:t>
            </w:r>
            <w:r w:rsidR="00683BD8" w:rsidRPr="005C532E">
              <w:rPr>
                <w:rStyle w:val="PlaceholderText"/>
                <w:rFonts w:ascii="Trebuchet MS" w:eastAsia="Calibri" w:hAnsi="Trebuchet MS"/>
                <w:color w:val="auto"/>
                <w:lang w:val="lt-LT"/>
              </w:rPr>
              <w:t>us ketinam</w:t>
            </w:r>
            <w:r w:rsidRPr="005C532E">
              <w:rPr>
                <w:rStyle w:val="PlaceholderText"/>
                <w:rFonts w:ascii="Trebuchet MS" w:eastAsia="Calibri" w:hAnsi="Trebuchet MS"/>
                <w:color w:val="auto"/>
                <w:lang w:val="lt-LT"/>
              </w:rPr>
              <w:t xml:space="preserve">a </w:t>
            </w:r>
            <w:r w:rsidR="0056290D" w:rsidRPr="005C532E">
              <w:rPr>
                <w:rStyle w:val="PlaceholderText"/>
                <w:rFonts w:ascii="Trebuchet MS" w:eastAsia="Calibri" w:hAnsi="Trebuchet MS"/>
                <w:color w:val="auto"/>
                <w:lang w:val="lt-LT"/>
              </w:rPr>
              <w:t xml:space="preserve">finansuoti </w:t>
            </w:r>
            <w:r w:rsidRPr="005C532E">
              <w:rPr>
                <w:rStyle w:val="PlaceholderText"/>
                <w:rFonts w:ascii="Trebuchet MS" w:eastAsia="Calibri" w:hAnsi="Trebuchet MS"/>
                <w:color w:val="auto"/>
                <w:lang w:val="lt-LT"/>
              </w:rPr>
              <w:t xml:space="preserve">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 xml:space="preserve">lėšomis. Kitu atveju nurodyti, kad 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5C532E"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61A18D73" w14:textId="6D7F8948" w:rsidR="004112B6" w:rsidRPr="005C532E" w:rsidRDefault="004112B6" w:rsidP="00C01F2E">
            <w:pPr>
              <w:spacing w:before="120"/>
              <w:ind w:left="323" w:firstLine="0"/>
              <w:jc w:val="both"/>
              <w:rPr>
                <w:rStyle w:val="PlaceholderText"/>
                <w:rFonts w:ascii="Trebuchet MS" w:hAnsi="Trebuchet MS" w:cs="Arial"/>
                <w:color w:val="auto"/>
                <w:u w:val="single"/>
                <w:lang w:val="lt-LT"/>
              </w:rPr>
            </w:pPr>
            <w:r w:rsidRPr="005C532E">
              <w:rPr>
                <w:rStyle w:val="PlaceholderText"/>
                <w:rFonts w:ascii="Trebuchet MS" w:hAnsi="Trebuchet MS" w:cs="Arial"/>
                <w:color w:val="auto"/>
                <w:u w:val="single"/>
                <w:lang w:val="lt-LT"/>
              </w:rPr>
              <w:t xml:space="preserve">//Jei darbai atliekami vienu etapu, </w:t>
            </w:r>
            <w:r w:rsidR="00D071F3" w:rsidRPr="005C532E">
              <w:rPr>
                <w:rStyle w:val="PlaceholderText"/>
                <w:rFonts w:ascii="Trebuchet MS" w:hAnsi="Trebuchet MS" w:cs="Arial"/>
                <w:color w:val="auto"/>
                <w:u w:val="single"/>
                <w:lang w:val="lt-LT"/>
              </w:rPr>
              <w:t xml:space="preserve">gali būti </w:t>
            </w:r>
            <w:r w:rsidRPr="005C532E">
              <w:rPr>
                <w:rStyle w:val="PlaceholderText"/>
                <w:rFonts w:ascii="Trebuchet MS" w:hAnsi="Trebuchet MS" w:cs="Arial"/>
                <w:color w:val="auto"/>
                <w:u w:val="single"/>
                <w:lang w:val="lt-LT"/>
              </w:rPr>
              <w:t>įrašoma:</w:t>
            </w:r>
          </w:p>
          <w:p w14:paraId="50C27C40" w14:textId="50258F12" w:rsidR="00D071F3" w:rsidRPr="005C532E" w:rsidRDefault="00D071F3" w:rsidP="00C01F2E">
            <w:pPr>
              <w:spacing w:before="120"/>
              <w:ind w:left="323" w:firstLine="0"/>
              <w:jc w:val="both"/>
              <w:rPr>
                <w:rStyle w:val="PlaceholderText"/>
                <w:rFonts w:ascii="Trebuchet MS" w:hAnsi="Trebuchet MS" w:cs="Arial"/>
                <w:color w:val="auto"/>
                <w:lang w:val="lt-LT"/>
              </w:rPr>
            </w:pPr>
          </w:p>
          <w:p w14:paraId="4BEE8DFD" w14:textId="782F7C07" w:rsidR="00D071F3" w:rsidRPr="005C532E" w:rsidRDefault="00D071F3" w:rsidP="007E2DAA">
            <w:pPr>
              <w:spacing w:before="120"/>
              <w:ind w:left="335"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0,04</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576C5653" w14:textId="7238946D" w:rsidR="00D071F3" w:rsidRPr="005C532E" w:rsidRDefault="00D071F3" w:rsidP="00D071F3">
            <w:pPr>
              <w:spacing w:before="120"/>
              <w:jc w:val="both"/>
              <w:rPr>
                <w:rStyle w:val="PlaceholderText"/>
                <w:rFonts w:ascii="Trebuchet MS" w:hAnsi="Trebuchet MS" w:cs="Arial"/>
                <w:color w:val="auto"/>
                <w:lang w:val="lt-LT"/>
              </w:rPr>
            </w:pPr>
          </w:p>
          <w:p w14:paraId="7FA31779" w14:textId="247CE2C6" w:rsidR="00D071F3" w:rsidRPr="005C532E" w:rsidRDefault="00D071F3" w:rsidP="00D071F3">
            <w:pPr>
              <w:spacing w:before="120"/>
              <w:jc w:val="both"/>
              <w:rPr>
                <w:rStyle w:val="PlaceholderText"/>
                <w:rFonts w:ascii="Trebuchet MS" w:hAnsi="Trebuchet MS" w:cs="Arial"/>
                <w:i/>
                <w:color w:val="auto"/>
                <w:lang w:val="lt-LT"/>
              </w:rPr>
            </w:pPr>
            <w:r w:rsidRPr="005C532E">
              <w:rPr>
                <w:rStyle w:val="PlaceholderText"/>
                <w:rFonts w:ascii="Trebuchet MS" w:hAnsi="Trebuchet MS" w:cs="Arial"/>
                <w:i/>
                <w:color w:val="auto"/>
                <w:lang w:val="lt-LT"/>
              </w:rPr>
              <w:t>arba</w:t>
            </w:r>
          </w:p>
          <w:p w14:paraId="0A55AFD9" w14:textId="77777777" w:rsidR="00D071F3" w:rsidRPr="005C532E" w:rsidRDefault="00D071F3" w:rsidP="00D071F3">
            <w:pPr>
              <w:spacing w:before="120"/>
              <w:jc w:val="both"/>
              <w:rPr>
                <w:rStyle w:val="PlaceholderText"/>
                <w:rFonts w:ascii="Trebuchet MS" w:hAnsi="Trebuchet MS" w:cs="Arial"/>
                <w:color w:val="auto"/>
                <w:lang w:val="lt-LT"/>
              </w:rPr>
            </w:pPr>
          </w:p>
          <w:p w14:paraId="720FF9E3" w14:textId="18A92D5A" w:rsidR="00B6085C" w:rsidRPr="005C532E" w:rsidRDefault="004112B6" w:rsidP="00C01F2E">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 xml:space="preserve">Laiku </w:t>
            </w:r>
            <w:r w:rsidR="00B6085C" w:rsidRPr="005C532E">
              <w:rPr>
                <w:rStyle w:val="PlaceholderText"/>
                <w:rFonts w:ascii="Trebuchet MS" w:hAnsi="Trebuchet MS" w:cs="Arial"/>
                <w:color w:val="auto"/>
                <w:lang w:val="lt-LT"/>
              </w:rPr>
              <w:t xml:space="preserve">neužbaigęs visų Sutartyje numatytų </w:t>
            </w:r>
            <w:r w:rsidRPr="005C532E">
              <w:rPr>
                <w:rStyle w:val="PlaceholderText"/>
                <w:rFonts w:ascii="Trebuchet MS" w:hAnsi="Trebuchet MS" w:cs="Arial"/>
                <w:color w:val="auto"/>
                <w:lang w:val="lt-LT"/>
              </w:rPr>
              <w:t xml:space="preserve">Darbų, Rangovas </w:t>
            </w:r>
            <w:r w:rsidR="00B6085C" w:rsidRPr="005C532E">
              <w:rPr>
                <w:rStyle w:val="PlaceholderText"/>
                <w:rFonts w:ascii="Trebuchet MS" w:hAnsi="Trebuchet MS" w:cs="Arial"/>
                <w:color w:val="auto"/>
                <w:lang w:val="lt-LT"/>
              </w:rPr>
              <w:t xml:space="preserve">Užsakovui </w:t>
            </w:r>
            <w:r w:rsidRPr="005C532E">
              <w:rPr>
                <w:rStyle w:val="PlaceholderText"/>
                <w:rFonts w:ascii="Trebuchet MS" w:hAnsi="Trebuchet MS" w:cs="Arial"/>
                <w:color w:val="auto"/>
                <w:lang w:val="lt-LT"/>
              </w:rPr>
              <w:t>moka</w:t>
            </w:r>
            <w:r w:rsidR="00B6085C" w:rsidRPr="005C532E">
              <w:rPr>
                <w:rStyle w:val="PlaceholderText"/>
                <w:rFonts w:ascii="Trebuchet MS" w:hAnsi="Trebuchet MS" w:cs="Arial"/>
                <w:color w:val="auto"/>
                <w:lang w:val="lt-LT"/>
              </w:rPr>
              <w:t xml:space="preserve"> šiuos delspinigius:</w:t>
            </w:r>
          </w:p>
          <w:p w14:paraId="0DBC5A75" w14:textId="114A90D3" w:rsidR="004112B6" w:rsidRPr="005C532E" w:rsidRDefault="00B6085C" w:rsidP="00C01F2E">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 xml:space="preserve">1) jeigu vėluojama užbaigti Darbus iki </w:t>
            </w:r>
            <w:r w:rsidR="00D071F3" w:rsidRPr="005C532E">
              <w:rPr>
                <w:rStyle w:val="PlaceholderText"/>
                <w:rFonts w:ascii="Trebuchet MS" w:hAnsi="Trebuchet MS" w:cs="Arial"/>
                <w:color w:val="auto"/>
                <w:lang w:val="lt-LT"/>
              </w:rPr>
              <w:t>30</w:t>
            </w:r>
            <w:r w:rsidR="00F17D09" w:rsidRPr="005C532E">
              <w:rPr>
                <w:rStyle w:val="PlaceholderText"/>
                <w:rFonts w:ascii="Trebuchet MS" w:hAnsi="Trebuchet MS" w:cs="Arial"/>
                <w:color w:val="auto"/>
                <w:lang w:val="lt-LT"/>
              </w:rPr>
              <w:t xml:space="preserve"> dienų (įskaitytinai) – Rangovas moka</w:t>
            </w:r>
            <w:r w:rsidR="004112B6" w:rsidRPr="005C532E">
              <w:rPr>
                <w:rStyle w:val="PlaceholderText"/>
                <w:rFonts w:ascii="Trebuchet MS" w:hAnsi="Trebuchet MS" w:cs="Arial"/>
                <w:color w:val="auto"/>
                <w:lang w:val="lt-LT"/>
              </w:rPr>
              <w:t xml:space="preserve"> 0,0</w:t>
            </w:r>
            <w:r w:rsidR="00C40B2B" w:rsidRPr="005C532E">
              <w:rPr>
                <w:rStyle w:val="PlaceholderText"/>
                <w:rFonts w:ascii="Trebuchet MS" w:hAnsi="Trebuchet MS" w:cs="Arial"/>
                <w:color w:val="auto"/>
                <w:lang w:val="lt-LT"/>
              </w:rPr>
              <w:t>1</w:t>
            </w:r>
            <w:r w:rsidR="006603AA" w:rsidRPr="005C532E">
              <w:rPr>
                <w:rStyle w:val="PlaceholderText"/>
                <w:rFonts w:ascii="Trebuchet MS" w:hAnsi="Trebuchet MS" w:cs="Arial"/>
                <w:color w:val="auto"/>
                <w:lang w:val="lt-LT"/>
              </w:rPr>
              <w:t>%</w:t>
            </w:r>
            <w:r w:rsidR="00F17D09" w:rsidRPr="005C532E">
              <w:rPr>
                <w:rStyle w:val="PlaceholderText"/>
                <w:rFonts w:ascii="Trebuchet MS" w:hAnsi="Trebuchet MS" w:cs="Arial"/>
                <w:color w:val="auto"/>
                <w:lang w:val="lt-LT"/>
              </w:rPr>
              <w:t xml:space="preserve"> </w:t>
            </w:r>
            <w:r w:rsidR="004112B6" w:rsidRPr="005C532E">
              <w:rPr>
                <w:rStyle w:val="PlaceholderText"/>
                <w:rFonts w:ascii="Trebuchet MS" w:hAnsi="Trebuchet MS" w:cs="Arial"/>
                <w:color w:val="auto"/>
                <w:lang w:val="lt-LT"/>
              </w:rPr>
              <w:t xml:space="preserve">Sutarties kainos </w:t>
            </w:r>
            <w:r w:rsidR="00E46F94" w:rsidRPr="005C532E">
              <w:rPr>
                <w:rStyle w:val="PlaceholderText"/>
                <w:rFonts w:ascii="Trebuchet MS" w:hAnsi="Trebuchet MS" w:cs="Arial"/>
                <w:color w:val="auto"/>
                <w:lang w:val="lt-LT"/>
              </w:rPr>
              <w:t xml:space="preserve">(be PVM) </w:t>
            </w:r>
            <w:r w:rsidR="004112B6" w:rsidRPr="005C532E">
              <w:rPr>
                <w:rStyle w:val="PlaceholderText"/>
                <w:rFonts w:ascii="Trebuchet MS" w:hAnsi="Trebuchet MS" w:cs="Arial"/>
                <w:color w:val="auto"/>
                <w:lang w:val="lt-LT"/>
              </w:rPr>
              <w:t>dydžio delspinigius už kiekvieną pradelstą dieną</w:t>
            </w:r>
            <w:r w:rsidR="00F17D09" w:rsidRPr="005C532E">
              <w:rPr>
                <w:rStyle w:val="PlaceholderText"/>
                <w:rFonts w:ascii="Trebuchet MS" w:hAnsi="Trebuchet MS" w:cs="Arial"/>
                <w:color w:val="auto"/>
                <w:lang w:val="lt-LT"/>
              </w:rPr>
              <w:t>;</w:t>
            </w:r>
          </w:p>
          <w:p w14:paraId="55606F3E" w14:textId="1DED45D9" w:rsidR="00F17D09" w:rsidRPr="005C532E" w:rsidRDefault="00F17D09" w:rsidP="00F17D09">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 xml:space="preserve">2) jeigu vėluojama užbaigti Darbus daugiau nei </w:t>
            </w:r>
            <w:r w:rsidR="00D071F3" w:rsidRPr="005C532E">
              <w:rPr>
                <w:rStyle w:val="PlaceholderText"/>
                <w:rFonts w:ascii="Trebuchet MS" w:hAnsi="Trebuchet MS" w:cs="Arial"/>
                <w:color w:val="auto"/>
                <w:lang w:val="lt-LT"/>
              </w:rPr>
              <w:t>31</w:t>
            </w:r>
            <w:r w:rsidRPr="005C532E">
              <w:rPr>
                <w:rStyle w:val="PlaceholderText"/>
                <w:rFonts w:ascii="Trebuchet MS" w:hAnsi="Trebuchet MS" w:cs="Arial"/>
                <w:color w:val="auto"/>
                <w:lang w:val="lt-LT"/>
              </w:rPr>
              <w:t xml:space="preserve"> dien</w:t>
            </w:r>
            <w:r w:rsidR="00D071F3" w:rsidRPr="005C532E">
              <w:rPr>
                <w:rStyle w:val="PlaceholderText"/>
                <w:rFonts w:ascii="Trebuchet MS" w:hAnsi="Trebuchet MS" w:cs="Arial"/>
                <w:color w:val="auto"/>
                <w:lang w:val="lt-LT"/>
              </w:rPr>
              <w:t>ą</w:t>
            </w:r>
            <w:r w:rsidRPr="005C532E">
              <w:rPr>
                <w:rStyle w:val="PlaceholderText"/>
                <w:rFonts w:ascii="Trebuchet MS" w:hAnsi="Trebuchet MS" w:cs="Arial"/>
                <w:color w:val="auto"/>
                <w:lang w:val="lt-LT"/>
              </w:rPr>
              <w:t xml:space="preserve">, tačiau mažiau kaip </w:t>
            </w:r>
            <w:r w:rsidR="00D071F3" w:rsidRPr="005C532E">
              <w:rPr>
                <w:rStyle w:val="PlaceholderText"/>
                <w:rFonts w:ascii="Trebuchet MS" w:hAnsi="Trebuchet MS" w:cs="Arial"/>
                <w:color w:val="auto"/>
                <w:lang w:val="lt-LT"/>
              </w:rPr>
              <w:t>60</w:t>
            </w:r>
            <w:r w:rsidRPr="005C532E">
              <w:rPr>
                <w:rStyle w:val="PlaceholderText"/>
                <w:rFonts w:ascii="Trebuchet MS" w:hAnsi="Trebuchet MS" w:cs="Arial"/>
                <w:color w:val="auto"/>
                <w:lang w:val="lt-LT"/>
              </w:rPr>
              <w:t xml:space="preserve"> dien</w:t>
            </w:r>
            <w:r w:rsidR="00D071F3" w:rsidRPr="005C532E">
              <w:rPr>
                <w:rStyle w:val="PlaceholderText"/>
                <w:rFonts w:ascii="Trebuchet MS" w:hAnsi="Trebuchet MS" w:cs="Arial"/>
                <w:color w:val="auto"/>
                <w:lang w:val="lt-LT"/>
              </w:rPr>
              <w:t>ų</w:t>
            </w:r>
            <w:r w:rsidRPr="005C532E">
              <w:rPr>
                <w:rStyle w:val="PlaceholderText"/>
                <w:rFonts w:ascii="Trebuchet MS" w:hAnsi="Trebuchet MS" w:cs="Arial"/>
                <w:color w:val="auto"/>
                <w:lang w:val="lt-LT"/>
              </w:rPr>
              <w:t xml:space="preserve"> (įskaitytinai) – Rangovas moka 0,0</w:t>
            </w:r>
            <w:r w:rsidR="00C40B2B" w:rsidRPr="005C532E">
              <w:rPr>
                <w:rStyle w:val="PlaceholderText"/>
                <w:rFonts w:ascii="Trebuchet MS" w:hAnsi="Trebuchet MS" w:cs="Arial"/>
                <w:color w:val="auto"/>
                <w:lang w:val="lt-LT"/>
              </w:rPr>
              <w:t>2</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4D4E95E7" w14:textId="7819FC04" w:rsidR="00A75D53" w:rsidRPr="005C532E" w:rsidRDefault="00F17D09" w:rsidP="00C01F2E">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 xml:space="preserve">3) jeigu vėluojama užbaigti Darbus daugiau kaip </w:t>
            </w:r>
            <w:r w:rsidR="00D071F3" w:rsidRPr="005C532E">
              <w:rPr>
                <w:rStyle w:val="PlaceholderText"/>
                <w:rFonts w:ascii="Trebuchet MS" w:hAnsi="Trebuchet MS" w:cs="Arial"/>
                <w:color w:val="auto"/>
                <w:lang w:val="lt-LT"/>
              </w:rPr>
              <w:t>6</w:t>
            </w:r>
            <w:r w:rsidR="00231170" w:rsidRPr="005C532E">
              <w:rPr>
                <w:rStyle w:val="PlaceholderText"/>
                <w:rFonts w:ascii="Trebuchet MS" w:hAnsi="Trebuchet MS" w:cs="Arial"/>
                <w:color w:val="auto"/>
                <w:lang w:val="lt-LT"/>
              </w:rPr>
              <w:t>1</w:t>
            </w:r>
            <w:r w:rsidRPr="005C532E">
              <w:rPr>
                <w:rStyle w:val="PlaceholderText"/>
                <w:rFonts w:ascii="Trebuchet MS" w:hAnsi="Trebuchet MS" w:cs="Arial"/>
                <w:color w:val="auto"/>
                <w:lang w:val="lt-LT"/>
              </w:rPr>
              <w:t xml:space="preserve"> dien</w:t>
            </w:r>
            <w:r w:rsidR="00231170" w:rsidRPr="005C532E">
              <w:rPr>
                <w:rStyle w:val="PlaceholderText"/>
                <w:rFonts w:ascii="Trebuchet MS" w:hAnsi="Trebuchet MS" w:cs="Arial"/>
                <w:color w:val="auto"/>
                <w:lang w:val="lt-LT"/>
              </w:rPr>
              <w:t>ą</w:t>
            </w:r>
            <w:r w:rsidR="00385782" w:rsidRPr="005C532E">
              <w:rPr>
                <w:rStyle w:val="PlaceholderText"/>
                <w:rFonts w:ascii="Trebuchet MS" w:hAnsi="Trebuchet MS" w:cs="Arial"/>
                <w:color w:val="auto"/>
                <w:lang w:val="lt-LT"/>
              </w:rPr>
              <w:t>, tačiau mažiau kaip 180 dienų (įskaitytinai)</w:t>
            </w:r>
            <w:r w:rsidRPr="005C532E">
              <w:rPr>
                <w:rStyle w:val="PlaceholderText"/>
                <w:rFonts w:ascii="Trebuchet MS" w:hAnsi="Trebuchet MS" w:cs="Arial"/>
                <w:color w:val="auto"/>
                <w:lang w:val="lt-LT"/>
              </w:rPr>
              <w:t>– Rangovas moka 0,0</w:t>
            </w:r>
            <w:r w:rsidR="00C40B2B" w:rsidRPr="005C532E">
              <w:rPr>
                <w:rStyle w:val="PlaceholderText"/>
                <w:rFonts w:ascii="Trebuchet MS" w:hAnsi="Trebuchet MS" w:cs="Arial"/>
                <w:color w:val="auto"/>
                <w:lang w:val="lt-LT"/>
              </w:rPr>
              <w:t>4</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r w:rsidR="00A75D53" w:rsidRPr="005C532E">
              <w:rPr>
                <w:rStyle w:val="PlaceholderText"/>
                <w:rFonts w:ascii="Trebuchet MS" w:hAnsi="Trebuchet MS" w:cs="Arial"/>
                <w:color w:val="auto"/>
                <w:lang w:val="lt-LT"/>
              </w:rPr>
              <w:t>;</w:t>
            </w:r>
          </w:p>
          <w:p w14:paraId="13C129FC" w14:textId="0E0441A1" w:rsidR="00AA0001" w:rsidRPr="005C532E" w:rsidRDefault="006603AA" w:rsidP="00C01F2E">
            <w:pPr>
              <w:spacing w:before="120"/>
              <w:ind w:left="323"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 xml:space="preserve">4) </w:t>
            </w:r>
            <w:r w:rsidR="00AA0001" w:rsidRPr="005C532E">
              <w:rPr>
                <w:rStyle w:val="PlaceholderText"/>
                <w:rFonts w:ascii="Trebuchet MS" w:hAnsi="Trebuchet MS" w:cs="Arial"/>
                <w:color w:val="auto"/>
                <w:lang w:val="lt-LT"/>
              </w:rPr>
              <w:t>Rangov</w:t>
            </w:r>
            <w:r w:rsidR="00DC360D" w:rsidRPr="005C532E">
              <w:rPr>
                <w:rStyle w:val="PlaceholderText"/>
                <w:rFonts w:ascii="Trebuchet MS" w:hAnsi="Trebuchet MS" w:cs="Arial"/>
                <w:color w:val="auto"/>
                <w:lang w:val="lt-LT"/>
              </w:rPr>
              <w:t>ui</w:t>
            </w:r>
            <w:r w:rsidR="00AA0001" w:rsidRPr="005C532E">
              <w:rPr>
                <w:rStyle w:val="PlaceholderText"/>
                <w:rFonts w:ascii="Trebuchet MS" w:hAnsi="Trebuchet MS" w:cs="Arial"/>
                <w:color w:val="auto"/>
                <w:lang w:val="lt-LT"/>
              </w:rPr>
              <w:t xml:space="preserve"> vėluoja</w:t>
            </w:r>
            <w:r w:rsidR="00DC360D" w:rsidRPr="005C532E">
              <w:rPr>
                <w:rStyle w:val="PlaceholderText"/>
                <w:rFonts w:ascii="Trebuchet MS" w:hAnsi="Trebuchet MS" w:cs="Arial"/>
                <w:color w:val="auto"/>
                <w:lang w:val="lt-LT"/>
              </w:rPr>
              <w:t>nt</w:t>
            </w:r>
            <w:r w:rsidR="00AA0001" w:rsidRPr="005C532E">
              <w:rPr>
                <w:rStyle w:val="PlaceholderText"/>
                <w:rFonts w:ascii="Trebuchet MS" w:hAnsi="Trebuchet MS" w:cs="Arial"/>
                <w:color w:val="auto"/>
                <w:lang w:val="lt-LT"/>
              </w:rPr>
              <w:t xml:space="preserve"> užbaigti Darbus ilgiau nei </w:t>
            </w:r>
            <w:r w:rsidR="00C40B2B" w:rsidRPr="005C532E">
              <w:rPr>
                <w:rStyle w:val="PlaceholderText"/>
                <w:rFonts w:ascii="Trebuchet MS" w:hAnsi="Trebuchet MS" w:cs="Arial"/>
                <w:color w:val="auto"/>
                <w:lang w:val="lt-LT"/>
              </w:rPr>
              <w:t>180</w:t>
            </w:r>
            <w:r w:rsidR="002F79D8" w:rsidRPr="005C532E">
              <w:rPr>
                <w:rStyle w:val="PlaceholderText"/>
                <w:rFonts w:ascii="Trebuchet MS" w:hAnsi="Trebuchet MS" w:cs="Arial"/>
                <w:color w:val="auto"/>
                <w:lang w:val="lt-LT"/>
              </w:rPr>
              <w:t xml:space="preserve"> dien</w:t>
            </w:r>
            <w:r w:rsidR="00C40B2B" w:rsidRPr="005C532E">
              <w:rPr>
                <w:rStyle w:val="PlaceholderText"/>
                <w:rFonts w:ascii="Trebuchet MS" w:hAnsi="Trebuchet MS" w:cs="Arial"/>
                <w:color w:val="auto"/>
                <w:lang w:val="lt-LT"/>
              </w:rPr>
              <w:t>ų</w:t>
            </w:r>
            <w:r w:rsidR="002F79D8" w:rsidRPr="005C532E">
              <w:rPr>
                <w:rStyle w:val="PlaceholderText"/>
                <w:rFonts w:ascii="Trebuchet MS" w:hAnsi="Trebuchet MS" w:cs="Arial"/>
                <w:color w:val="auto"/>
                <w:lang w:val="lt-LT"/>
              </w:rPr>
              <w:t xml:space="preserve">, Rangovui taikoma </w:t>
            </w:r>
            <w:r w:rsidR="00916438" w:rsidRPr="005C532E">
              <w:rPr>
                <w:rStyle w:val="PlaceholderText"/>
                <w:rFonts w:ascii="Trebuchet MS" w:hAnsi="Trebuchet MS" w:cs="Arial"/>
                <w:color w:val="auto"/>
                <w:lang w:val="lt-LT"/>
              </w:rPr>
              <w:t>2</w:t>
            </w:r>
            <w:r w:rsidRPr="005C532E">
              <w:rPr>
                <w:rStyle w:val="PlaceholderText"/>
                <w:rFonts w:ascii="Trebuchet MS" w:hAnsi="Trebuchet MS" w:cs="Arial"/>
                <w:color w:val="auto"/>
                <w:lang w:val="lt-LT"/>
              </w:rPr>
              <w:t>%</w:t>
            </w:r>
            <w:r w:rsidR="00D071F3" w:rsidRPr="005C532E">
              <w:rPr>
                <w:rStyle w:val="PlaceholderText"/>
                <w:rFonts w:ascii="Trebuchet MS" w:hAnsi="Trebuchet MS" w:cs="Arial"/>
                <w:color w:val="auto"/>
                <w:lang w:val="lt-LT"/>
              </w:rPr>
              <w:t xml:space="preserve"> Sutarties kainos (be PVM) dydžio bauda.</w:t>
            </w:r>
          </w:p>
          <w:p w14:paraId="7BDB31B6" w14:textId="77777777" w:rsidR="00AA0001" w:rsidRPr="005C532E" w:rsidRDefault="00AA0001" w:rsidP="00D071F3">
            <w:pPr>
              <w:spacing w:before="120"/>
              <w:ind w:left="0" w:firstLine="0"/>
              <w:jc w:val="both"/>
              <w:rPr>
                <w:rStyle w:val="PlaceholderText"/>
                <w:rFonts w:ascii="Trebuchet MS" w:hAnsi="Trebuchet MS" w:cs="Arial"/>
                <w:color w:val="auto"/>
                <w:lang w:val="lt-LT"/>
              </w:rPr>
            </w:pPr>
          </w:p>
          <w:p w14:paraId="721047A7" w14:textId="3886B417" w:rsidR="004112B6" w:rsidRPr="005C532E" w:rsidRDefault="004112B6" w:rsidP="00C01F2E">
            <w:pPr>
              <w:spacing w:before="120"/>
              <w:ind w:left="323" w:firstLine="0"/>
              <w:jc w:val="both"/>
              <w:rPr>
                <w:rStyle w:val="PlaceholderText"/>
                <w:rFonts w:ascii="Trebuchet MS" w:hAnsi="Trebuchet MS" w:cs="Arial"/>
                <w:color w:val="auto"/>
                <w:u w:val="single"/>
                <w:lang w:val="lt-LT"/>
              </w:rPr>
            </w:pPr>
            <w:r w:rsidRPr="005C532E">
              <w:rPr>
                <w:rStyle w:val="PlaceholderText"/>
                <w:rFonts w:ascii="Trebuchet MS" w:hAnsi="Trebuchet MS" w:cs="Arial"/>
                <w:color w:val="auto"/>
                <w:u w:val="single"/>
                <w:lang w:val="lt-LT"/>
              </w:rPr>
              <w:t>//Jei darbai atliekami etapais, priede „</w:t>
            </w:r>
            <w:r w:rsidR="001E5A76">
              <w:rPr>
                <w:rStyle w:val="PlaceholderText"/>
                <w:rFonts w:ascii="Trebuchet MS" w:hAnsi="Trebuchet MS" w:cs="Arial"/>
                <w:color w:val="auto"/>
                <w:u w:val="single"/>
                <w:lang w:val="lt-LT"/>
              </w:rPr>
              <w:t>S</w:t>
            </w:r>
            <w:r w:rsidRPr="005C532E">
              <w:rPr>
                <w:rStyle w:val="PlaceholderText"/>
                <w:rFonts w:ascii="Trebuchet MS" w:hAnsi="Trebuchet MS" w:cs="Arial"/>
                <w:color w:val="auto"/>
                <w:u w:val="single"/>
                <w:lang w:val="lt-LT"/>
              </w:rPr>
              <w:t>tatybos darbų etapai“ užpildoma netesybų dalis:</w:t>
            </w:r>
          </w:p>
          <w:p w14:paraId="7599B4B8" w14:textId="2371B02C" w:rsidR="004112B6" w:rsidRPr="005C532E"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priede </w:t>
            </w:r>
            <w:r w:rsidR="00B25515" w:rsidRPr="005C532E">
              <w:rPr>
                <w:rFonts w:ascii="Trebuchet MS" w:hAnsi="Trebuchet MS" w:cs="Calibri"/>
                <w:lang w:val="lt-LT"/>
              </w:rPr>
              <w:t>N</w:t>
            </w:r>
            <w:r w:rsidRPr="005C532E">
              <w:rPr>
                <w:rFonts w:ascii="Trebuchet MS" w:hAnsi="Trebuchet MS" w:cs="Calibri"/>
                <w:lang w:val="lt-LT"/>
              </w:rPr>
              <w:t>r. [...].</w:t>
            </w:r>
          </w:p>
          <w:p w14:paraId="24B6FC25" w14:textId="77777777" w:rsidR="004112B6" w:rsidRDefault="004112B6" w:rsidP="00C01F2E">
            <w:pPr>
              <w:pStyle w:val="ListParagraph"/>
              <w:numPr>
                <w:ilvl w:val="0"/>
                <w:numId w:val="0"/>
              </w:numPr>
              <w:spacing w:after="0"/>
              <w:ind w:left="366"/>
              <w:rPr>
                <w:rFonts w:ascii="Trebuchet MS" w:hAnsi="Trebuchet MS"/>
                <w:i/>
                <w:szCs w:val="20"/>
                <w:lang w:val="lt-LT"/>
              </w:rPr>
            </w:pPr>
          </w:p>
          <w:p w14:paraId="340F1812" w14:textId="77777777" w:rsidR="001E5A76" w:rsidRPr="005C532E" w:rsidRDefault="001E5A76" w:rsidP="00C01F2E">
            <w:pPr>
              <w:pStyle w:val="ListParagraph"/>
              <w:numPr>
                <w:ilvl w:val="0"/>
                <w:numId w:val="0"/>
              </w:numPr>
              <w:spacing w:after="0"/>
              <w:ind w:left="366"/>
              <w:rPr>
                <w:rFonts w:ascii="Trebuchet MS" w:hAnsi="Trebuchet MS"/>
                <w:i/>
                <w:szCs w:val="20"/>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21F15B04"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lastRenderedPageBreak/>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pried</w:t>
            </w:r>
            <w:r w:rsidR="009F7CCA" w:rsidRPr="005C532E">
              <w:rPr>
                <w:rFonts w:ascii="Trebuchet MS" w:hAnsi="Trebuchet MS" w:cs="Calibri"/>
                <w:lang w:val="lt-LT"/>
              </w:rPr>
              <w:t>uose</w:t>
            </w:r>
            <w:r w:rsidRPr="005C532E">
              <w:rPr>
                <w:rFonts w:ascii="Trebuchet MS" w:hAnsi="Trebuchet MS" w:cs="Calibri"/>
                <w:lang w:val="lt-LT"/>
              </w:rPr>
              <w:t xml:space="preserve"> </w:t>
            </w:r>
            <w:r w:rsidR="00B25515" w:rsidRPr="005C532E">
              <w:rPr>
                <w:rFonts w:ascii="Trebuchet MS" w:hAnsi="Trebuchet MS" w:cs="Calibri"/>
                <w:lang w:val="lt-LT"/>
              </w:rPr>
              <w:t>N</w:t>
            </w:r>
            <w:r w:rsidRPr="005C532E">
              <w:rPr>
                <w:rFonts w:ascii="Trebuchet MS" w:hAnsi="Trebuchet MS" w:cs="Calibri"/>
                <w:lang w:val="lt-LT"/>
              </w:rPr>
              <w:t>r. [...]</w:t>
            </w:r>
            <w:r w:rsidR="008E703E" w:rsidRPr="005C532E">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6350CD"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C532E"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38695051" w:rsidR="0027544F" w:rsidRPr="005C532E" w:rsidRDefault="0027544F" w:rsidP="0027544F">
            <w:pPr>
              <w:pStyle w:val="ListParagraph"/>
              <w:numPr>
                <w:ilvl w:val="0"/>
                <w:numId w:val="0"/>
              </w:numPr>
              <w:spacing w:line="276" w:lineRule="auto"/>
              <w:ind w:left="323"/>
              <w:rPr>
                <w:rFonts w:ascii="Trebuchet MS" w:hAnsi="Trebuchet MS" w:cs="Calibri"/>
                <w:szCs w:val="20"/>
                <w:lang w:val="lt-LT"/>
              </w:rPr>
            </w:pPr>
            <w:r w:rsidRPr="005C532E">
              <w:rPr>
                <w:rFonts w:ascii="Trebuchet MS" w:hAnsi="Trebuchet MS" w:cs="Calibri"/>
                <w:szCs w:val="20"/>
                <w:lang w:val="lt-LT"/>
              </w:rPr>
              <w:t>// nurodoma</w:t>
            </w:r>
            <w:r w:rsidR="00145DED">
              <w:rPr>
                <w:rFonts w:ascii="Trebuchet MS" w:hAnsi="Trebuchet MS" w:cs="Calibri"/>
                <w:szCs w:val="20"/>
                <w:lang w:val="lt-LT"/>
              </w:rPr>
              <w:t xml:space="preserve"> ar</w:t>
            </w:r>
            <w:r w:rsidR="009937C9" w:rsidRPr="009937C9">
              <w:rPr>
                <w:rFonts w:ascii="Trebuchet MS" w:hAnsi="Trebuchet MS" w:cs="Calibri"/>
                <w:szCs w:val="20"/>
                <w:lang w:val="lt-LT"/>
              </w:rPr>
              <w:t xml:space="preserve"> turi </w:t>
            </w:r>
            <w:r w:rsidR="00145DED">
              <w:rPr>
                <w:rFonts w:ascii="Trebuchet MS" w:hAnsi="Trebuchet MS" w:cs="Calibri"/>
                <w:szCs w:val="20"/>
                <w:lang w:val="lt-LT"/>
              </w:rPr>
              <w:t>būti</w:t>
            </w:r>
            <w:r w:rsidR="009937C9" w:rsidRPr="009937C9">
              <w:rPr>
                <w:rFonts w:ascii="Trebuchet MS" w:hAnsi="Trebuchet MS" w:cs="Calibri"/>
                <w:szCs w:val="20"/>
                <w:lang w:val="lt-LT"/>
              </w:rPr>
              <w:t xml:space="preserve"> taik</w:t>
            </w:r>
            <w:r w:rsidR="00145DED">
              <w:rPr>
                <w:rFonts w:ascii="Trebuchet MS" w:hAnsi="Trebuchet MS" w:cs="Calibri"/>
                <w:szCs w:val="20"/>
                <w:lang w:val="lt-LT"/>
              </w:rPr>
              <w:t>omas</w:t>
            </w:r>
            <w:r w:rsidR="009937C9" w:rsidRPr="009937C9">
              <w:rPr>
                <w:rFonts w:ascii="Trebuchet MS" w:hAnsi="Trebuchet MS" w:cs="Calibri"/>
                <w:szCs w:val="20"/>
                <w:lang w:val="lt-LT"/>
              </w:rPr>
              <w:t xml:space="preserve"> statinio informacin</w:t>
            </w:r>
            <w:r w:rsidR="00145DED">
              <w:rPr>
                <w:rFonts w:ascii="Trebuchet MS" w:hAnsi="Trebuchet MS" w:cs="Calibri"/>
                <w:szCs w:val="20"/>
                <w:lang w:val="lt-LT"/>
              </w:rPr>
              <w:t>is</w:t>
            </w:r>
            <w:r w:rsidR="009937C9" w:rsidRPr="009937C9">
              <w:rPr>
                <w:rFonts w:ascii="Trebuchet MS" w:hAnsi="Trebuchet MS" w:cs="Calibri"/>
                <w:szCs w:val="20"/>
                <w:lang w:val="lt-LT"/>
              </w:rPr>
              <w:t xml:space="preserve"> modeliavim</w:t>
            </w:r>
            <w:r w:rsidR="00145DED">
              <w:rPr>
                <w:rFonts w:ascii="Trebuchet MS" w:hAnsi="Trebuchet MS" w:cs="Calibri"/>
                <w:szCs w:val="20"/>
                <w:lang w:val="lt-LT"/>
              </w:rPr>
              <w:t>as (BIM)</w:t>
            </w:r>
            <w:r w:rsidR="009937C9" w:rsidRPr="009937C9">
              <w:rPr>
                <w:rFonts w:ascii="Trebuchet MS" w:hAnsi="Trebuchet MS" w:cs="Calibri"/>
                <w:szCs w:val="20"/>
                <w:lang w:val="lt-LT"/>
              </w:rPr>
              <w:t xml:space="preserve">, </w:t>
            </w:r>
            <w:r w:rsidR="00EF740A">
              <w:rPr>
                <w:rFonts w:ascii="Trebuchet MS" w:hAnsi="Trebuchet MS" w:cs="Calibri"/>
                <w:szCs w:val="20"/>
                <w:lang w:val="lt-LT"/>
              </w:rPr>
              <w:t>jei taikoma</w:t>
            </w:r>
            <w:r w:rsidR="00F17EC6">
              <w:rPr>
                <w:rFonts w:ascii="Trebuchet MS" w:hAnsi="Trebuchet MS" w:cs="Calibri"/>
                <w:szCs w:val="20"/>
                <w:lang w:val="lt-LT"/>
              </w:rPr>
              <w:t xml:space="preserve"> pateikimą nuorodą į </w:t>
            </w:r>
            <w:r w:rsidR="009937C9" w:rsidRPr="009937C9">
              <w:rPr>
                <w:rFonts w:ascii="Trebuchet MS" w:hAnsi="Trebuchet MS" w:cs="Calibri"/>
                <w:szCs w:val="20"/>
                <w:lang w:val="lt-LT"/>
              </w:rPr>
              <w:t>Užsakovo informacijos reikalavim</w:t>
            </w:r>
            <w:r w:rsidR="00F17EC6">
              <w:rPr>
                <w:rFonts w:ascii="Trebuchet MS" w:hAnsi="Trebuchet MS" w:cs="Calibri"/>
                <w:szCs w:val="20"/>
                <w:lang w:val="lt-LT"/>
              </w:rPr>
              <w:t>u</w:t>
            </w:r>
            <w:r w:rsidR="009937C9" w:rsidRPr="009937C9">
              <w:rPr>
                <w:rFonts w:ascii="Trebuchet MS" w:hAnsi="Trebuchet MS" w:cs="Calibri"/>
                <w:szCs w:val="20"/>
                <w:lang w:val="lt-LT"/>
              </w:rPr>
              <w:t xml:space="preserve">s </w:t>
            </w:r>
            <w:r w:rsidR="00C16446">
              <w:rPr>
                <w:rFonts w:ascii="Trebuchet MS" w:hAnsi="Trebuchet MS" w:cs="Calibri"/>
                <w:szCs w:val="20"/>
                <w:lang w:val="lt-LT"/>
              </w:rPr>
              <w:t xml:space="preserve">numatytus priede </w:t>
            </w:r>
            <w:r w:rsidR="00346B4D" w:rsidRPr="00346B4D">
              <w:rPr>
                <w:rFonts w:ascii="Trebuchet MS" w:hAnsi="Trebuchet MS" w:cs="Calibri"/>
                <w:szCs w:val="20"/>
                <w:lang w:val="lt-LT"/>
              </w:rPr>
              <w:t>Nr. [...]</w:t>
            </w:r>
            <w:r w:rsidR="00C16446">
              <w:rPr>
                <w:rFonts w:ascii="Trebuchet MS" w:hAnsi="Trebuchet MS" w:cs="Calibri"/>
                <w:szCs w:val="20"/>
                <w:lang w:val="lt-LT"/>
              </w:rPr>
              <w:t>.</w:t>
            </w:r>
            <w:r w:rsidR="00346B4D">
              <w:rPr>
                <w:rFonts w:ascii="Trebuchet MS" w:hAnsi="Trebuchet MS" w:cs="Calibri"/>
                <w:szCs w:val="20"/>
                <w:lang w:val="lt-LT"/>
              </w:rPr>
              <w:t xml:space="preserve"> </w:t>
            </w:r>
          </w:p>
          <w:p w14:paraId="0C123750" w14:textId="77777777" w:rsidR="0027544F" w:rsidRPr="00F834FC"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BBE6208"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10</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306DD478" w14:textId="77777777" w:rsidR="004112B6" w:rsidRPr="005C532E" w:rsidRDefault="004112B6" w:rsidP="000A4F32">
            <w:pPr>
              <w:pStyle w:val="ListParagraph"/>
              <w:numPr>
                <w:ilvl w:val="0"/>
                <w:numId w:val="0"/>
              </w:numPr>
              <w:spacing w:line="276" w:lineRule="auto"/>
              <w:ind w:left="323"/>
              <w:rPr>
                <w:rFonts w:ascii="Trebuchet MS" w:hAnsi="Trebuchet MS" w:cs="Calibri"/>
                <w:szCs w:val="20"/>
                <w:lang w:val="lt-LT"/>
              </w:rPr>
            </w:pPr>
            <w:r w:rsidRPr="005C532E">
              <w:rPr>
                <w:rFonts w:ascii="Trebuchet MS" w:hAnsi="Trebuchet MS" w:cs="Calibri"/>
                <w:szCs w:val="20"/>
                <w:lang w:val="lt-LT"/>
              </w:rPr>
              <w:t>// nurodomas Užsakovo vykdomo investicinio projekto pavadinimas ir numeris</w:t>
            </w:r>
          </w:p>
          <w:p w14:paraId="007CB9E4" w14:textId="77777777" w:rsidR="004112B6" w:rsidRPr="005C532E" w:rsidRDefault="004112B6" w:rsidP="000A4F32">
            <w:pPr>
              <w:pStyle w:val="ListParagraph"/>
              <w:numPr>
                <w:ilvl w:val="0"/>
                <w:numId w:val="0"/>
              </w:numPr>
              <w:spacing w:line="276" w:lineRule="auto"/>
              <w:ind w:left="323"/>
              <w:rPr>
                <w:rFonts w:ascii="Trebuchet MS" w:hAnsi="Trebuchet MS" w:cs="Calibri"/>
                <w:szCs w:val="20"/>
                <w:lang w:val="lt-LT"/>
              </w:rPr>
            </w:pPr>
          </w:p>
          <w:p w14:paraId="4BF41F71" w14:textId="5E8F6921"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1"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6350CD"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11E7B9FF" w14:textId="77777777" w:rsidR="004112B6" w:rsidRPr="005C532E" w:rsidRDefault="004112B6" w:rsidP="00C01F2E">
            <w:pPr>
              <w:spacing w:before="240" w:after="0"/>
              <w:ind w:left="0" w:firstLine="0"/>
              <w:jc w:val="both"/>
              <w:rPr>
                <w:rFonts w:ascii="Trebuchet MS" w:hAnsi="Trebuchet MS" w:cs="Calibri"/>
                <w:i/>
                <w:lang w:val="lt-LT"/>
              </w:rPr>
            </w:pPr>
            <w:r w:rsidRPr="005C532E">
              <w:rPr>
                <w:rFonts w:ascii="Trebuchet MS" w:hAnsi="Trebuchet MS" w:cs="Calibri"/>
                <w:i/>
                <w:lang w:val="lt-LT"/>
              </w:rPr>
              <w:t>// punktas įrašomas, jei Grafiką Rangovas tu</w:t>
            </w:r>
            <w:r w:rsidR="00CF3205" w:rsidRPr="005C532E">
              <w:rPr>
                <w:rFonts w:ascii="Trebuchet MS" w:hAnsi="Trebuchet MS" w:cs="Calibri"/>
                <w:i/>
                <w:lang w:val="lt-LT"/>
              </w:rPr>
              <w:t>ri parengti ir pateikti ne per 3</w:t>
            </w:r>
            <w:r w:rsidRPr="005C532E">
              <w:rPr>
                <w:rFonts w:ascii="Trebuchet MS" w:hAnsi="Trebuchet MS" w:cs="Calibri"/>
                <w:i/>
                <w:lang w:val="lt-LT"/>
              </w:rPr>
              <w:t xml:space="preserve">0 dienų, o kitą terminą </w:t>
            </w:r>
          </w:p>
          <w:p w14:paraId="01D72915" w14:textId="6B2B4D6C" w:rsidR="004112B6" w:rsidRPr="005C532E"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2</w:t>
            </w:r>
            <w:r w:rsidR="004112B6" w:rsidRPr="005C532E">
              <w:rPr>
                <w:rFonts w:ascii="Trebuchet MS" w:hAnsi="Trebuchet MS" w:cs="Calibri"/>
                <w:b/>
                <w:szCs w:val="20"/>
                <w:lang w:val="lt-LT"/>
              </w:rPr>
              <w:t>.3.1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punkto antras sakinys pakeičiamas ir išdėstomas taip:</w:t>
            </w:r>
          </w:p>
          <w:p w14:paraId="364FBC02" w14:textId="77777777" w:rsidR="004112B6" w:rsidRPr="005C532E" w:rsidRDefault="004112B6" w:rsidP="00862B44">
            <w:pPr>
              <w:pStyle w:val="ListParagraph"/>
              <w:numPr>
                <w:ilvl w:val="0"/>
                <w:numId w:val="0"/>
              </w:numPr>
              <w:ind w:left="51"/>
              <w:rPr>
                <w:rFonts w:ascii="Trebuchet MS" w:hAnsi="Trebuchet MS"/>
                <w:szCs w:val="20"/>
                <w:lang w:val="lt-LT"/>
              </w:rPr>
            </w:pPr>
            <w:r w:rsidRPr="005C532E">
              <w:rPr>
                <w:rFonts w:ascii="Trebuchet MS" w:hAnsi="Trebuchet MS"/>
                <w:szCs w:val="20"/>
                <w:lang w:val="lt-LT"/>
              </w:rPr>
              <w:t>Grafiką Rangovas turi parengti ir pateikti Užsakovo derinimui per […] nuo Sutarties sudarymo dienos.</w:t>
            </w:r>
          </w:p>
          <w:p w14:paraId="1CDE9F53" w14:textId="77777777" w:rsidR="001950D2" w:rsidRDefault="001950D2" w:rsidP="00956222">
            <w:pPr>
              <w:spacing w:before="240" w:after="0"/>
              <w:ind w:left="0" w:firstLine="0"/>
              <w:jc w:val="both"/>
              <w:rPr>
                <w:rFonts w:ascii="Trebuchet MS" w:hAnsi="Trebuchet MS" w:cs="Calibri"/>
                <w:i/>
                <w:lang w:val="lt-LT"/>
              </w:rPr>
            </w:pPr>
          </w:p>
          <w:p w14:paraId="2A0F329D" w14:textId="0BEC8929" w:rsidR="00D3724F" w:rsidRPr="005C532E" w:rsidRDefault="00D3724F" w:rsidP="00D95219">
            <w:pPr>
              <w:pStyle w:val="ListParagraph"/>
              <w:numPr>
                <w:ilvl w:val="0"/>
                <w:numId w:val="0"/>
              </w:numPr>
              <w:ind w:left="51"/>
              <w:rPr>
                <w:rFonts w:ascii="Trebuchet MS" w:hAnsi="Trebuchet MS"/>
                <w:szCs w:val="20"/>
                <w:lang w:val="lt-LT"/>
              </w:rPr>
            </w:pPr>
            <w:r w:rsidRPr="00D3724F">
              <w:rPr>
                <w:rFonts w:ascii="Trebuchet MS" w:hAnsi="Trebuchet MS"/>
                <w:szCs w:val="20"/>
                <w:lang w:val="lt-LT"/>
              </w:rPr>
              <w:t>// punktas papildomas, jei yra galimybė nustatyti konkrečius atjungimo terminus</w:t>
            </w:r>
          </w:p>
          <w:p w14:paraId="2AB4687C" w14:textId="475C69F8" w:rsidR="004112B6" w:rsidRPr="005C532E" w:rsidRDefault="008916E0" w:rsidP="00D95219">
            <w:pPr>
              <w:pStyle w:val="ListParagraph"/>
              <w:numPr>
                <w:ilvl w:val="0"/>
                <w:numId w:val="11"/>
              </w:numPr>
              <w:spacing w:before="240" w:after="0"/>
              <w:ind w:left="425" w:hanging="425"/>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1E5A76">
              <w:rPr>
                <w:rFonts w:ascii="Trebuchet MS" w:hAnsi="Trebuchet MS" w:cs="Calibri"/>
                <w:b/>
                <w:szCs w:val="20"/>
                <w:lang w:val="lt-LT"/>
              </w:rPr>
              <w:t>3</w:t>
            </w:r>
            <w:r w:rsidR="004112B6" w:rsidRPr="005C532E">
              <w:rPr>
                <w:rFonts w:ascii="Trebuchet MS" w:hAnsi="Trebuchet MS" w:cs="Calibri"/>
                <w:b/>
                <w:szCs w:val="20"/>
                <w:lang w:val="lt-LT"/>
              </w:rPr>
              <w:t>.5.1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punktą papildyti taip:</w:t>
            </w:r>
          </w:p>
          <w:p w14:paraId="661931F0" w14:textId="77777777" w:rsidR="004112B6" w:rsidRPr="005C532E" w:rsidRDefault="004112B6" w:rsidP="00C01F2E">
            <w:pPr>
              <w:spacing w:before="120" w:after="0"/>
              <w:ind w:left="403" w:firstLine="0"/>
              <w:rPr>
                <w:rFonts w:ascii="Trebuchet MS" w:hAnsi="Trebuchet MS"/>
                <w:lang w:val="lt-LT"/>
              </w:rPr>
            </w:pPr>
            <w:r w:rsidRPr="005C532E">
              <w:rPr>
                <w:rFonts w:ascii="Trebuchet MS" w:hAnsi="Trebuchet MS"/>
                <w:lang w:val="lt-LT"/>
              </w:rPr>
              <w:t>Darbams atlikti Užsakovas neprivalo suteikti ilgesnių nei toliau nurodyti atjungimo terminų:</w:t>
            </w:r>
          </w:p>
          <w:p w14:paraId="6F9DBCAB" w14:textId="77777777" w:rsidR="004112B6" w:rsidRPr="005C532E" w:rsidRDefault="004112B6" w:rsidP="004112B6">
            <w:pPr>
              <w:pStyle w:val="ListParagraph"/>
              <w:numPr>
                <w:ilvl w:val="3"/>
                <w:numId w:val="1"/>
              </w:numPr>
              <w:spacing w:after="0"/>
              <w:ind w:left="969" w:hanging="544"/>
              <w:rPr>
                <w:rFonts w:ascii="Trebuchet MS" w:hAnsi="Trebuchet MS"/>
                <w:szCs w:val="20"/>
                <w:lang w:val="lt-LT"/>
              </w:rPr>
            </w:pPr>
            <w:r w:rsidRPr="005C532E">
              <w:rPr>
                <w:rFonts w:ascii="Trebuchet MS" w:hAnsi="Trebuchet MS"/>
                <w:szCs w:val="20"/>
                <w:lang w:val="lt-LT"/>
              </w:rPr>
              <w:t>jungtuvų prijungimui - dvi savaitės;</w:t>
            </w:r>
          </w:p>
          <w:p w14:paraId="115BEF53" w14:textId="77777777" w:rsidR="004112B6" w:rsidRPr="005C532E" w:rsidRDefault="004112B6" w:rsidP="004112B6">
            <w:pPr>
              <w:pStyle w:val="ListParagraph"/>
              <w:numPr>
                <w:ilvl w:val="3"/>
                <w:numId w:val="1"/>
              </w:numPr>
              <w:spacing w:after="0"/>
              <w:ind w:left="969" w:hanging="544"/>
              <w:rPr>
                <w:rFonts w:ascii="Trebuchet MS" w:hAnsi="Trebuchet MS"/>
                <w:szCs w:val="20"/>
                <w:lang w:val="lt-LT"/>
              </w:rPr>
            </w:pPr>
            <w:r w:rsidRPr="005C532E">
              <w:rPr>
                <w:rFonts w:ascii="Trebuchet MS" w:hAnsi="Trebuchet MS"/>
                <w:szCs w:val="20"/>
                <w:lang w:val="lt-LT"/>
              </w:rPr>
              <w:t>elektros oro linijų remontui ir rekonstrukcijai – viena diena trijų atramų darbams;</w:t>
            </w:r>
          </w:p>
          <w:p w14:paraId="0EF8F8BB" w14:textId="77777777" w:rsidR="004112B6" w:rsidRPr="005C532E" w:rsidRDefault="004112B6" w:rsidP="004112B6">
            <w:pPr>
              <w:pStyle w:val="ListParagraph"/>
              <w:numPr>
                <w:ilvl w:val="3"/>
                <w:numId w:val="1"/>
              </w:numPr>
              <w:spacing w:after="0"/>
              <w:ind w:left="969" w:hanging="544"/>
              <w:rPr>
                <w:rFonts w:ascii="Trebuchet MS" w:hAnsi="Trebuchet MS"/>
                <w:szCs w:val="20"/>
                <w:lang w:val="lt-LT"/>
              </w:rPr>
            </w:pPr>
            <w:r w:rsidRPr="005C532E">
              <w:rPr>
                <w:rFonts w:ascii="Trebuchet MS" w:hAnsi="Trebuchet MS"/>
                <w:szCs w:val="20"/>
                <w:lang w:val="lt-LT"/>
              </w:rPr>
              <w:t>[...];</w:t>
            </w:r>
          </w:p>
          <w:p w14:paraId="072A4959" w14:textId="77777777" w:rsidR="00F21882" w:rsidRDefault="00F21882" w:rsidP="006F722A">
            <w:pPr>
              <w:spacing w:before="240" w:after="0"/>
              <w:ind w:left="0" w:firstLine="0"/>
              <w:jc w:val="both"/>
              <w:rPr>
                <w:rFonts w:ascii="Trebuchet MS" w:hAnsi="Trebuchet MS" w:cs="Calibri"/>
                <w:i/>
                <w:lang w:val="lt-LT"/>
              </w:rPr>
            </w:pPr>
          </w:p>
          <w:p w14:paraId="6912F587" w14:textId="77777777" w:rsidR="001E5A76" w:rsidRDefault="001E5A76" w:rsidP="006F722A">
            <w:pPr>
              <w:spacing w:before="240" w:after="0"/>
              <w:ind w:left="0" w:firstLine="0"/>
              <w:jc w:val="both"/>
              <w:rPr>
                <w:rFonts w:ascii="Trebuchet MS" w:hAnsi="Trebuchet MS" w:cs="Calibri"/>
                <w:i/>
                <w:lang w:val="lt-LT"/>
              </w:rPr>
            </w:pPr>
          </w:p>
          <w:p w14:paraId="7B0808F8" w14:textId="57CA4E4A" w:rsidR="004112B6" w:rsidRPr="005C532E" w:rsidRDefault="004112B6" w:rsidP="006F722A">
            <w:pPr>
              <w:spacing w:before="240" w:after="0"/>
              <w:ind w:left="0" w:firstLine="0"/>
              <w:jc w:val="both"/>
              <w:rPr>
                <w:rFonts w:ascii="Trebuchet MS" w:hAnsi="Trebuchet MS" w:cs="Calibri"/>
                <w:i/>
                <w:lang w:val="lt-LT"/>
              </w:rPr>
            </w:pPr>
            <w:r w:rsidRPr="005C532E">
              <w:rPr>
                <w:rFonts w:ascii="Trebuchet MS" w:hAnsi="Trebuchet MS" w:cs="Calibri"/>
                <w:i/>
                <w:lang w:val="lt-LT"/>
              </w:rPr>
              <w:lastRenderedPageBreak/>
              <w:t>//įrašoma, kai atliekami nedidelės vertės remonto darbai (derinti su Pirkimų skyriumi)</w:t>
            </w:r>
          </w:p>
          <w:p w14:paraId="7E4D119E" w14:textId="3F5A1CA5" w:rsidR="004112B6" w:rsidRPr="005C532E"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1E5A76">
              <w:rPr>
                <w:rFonts w:ascii="Trebuchet MS" w:hAnsi="Trebuchet MS" w:cs="Calibri"/>
                <w:b/>
                <w:szCs w:val="20"/>
                <w:lang w:val="lt-LT"/>
              </w:rPr>
              <w:t>8</w:t>
            </w:r>
            <w:r w:rsidR="004112B6" w:rsidRPr="005C532E">
              <w:rPr>
                <w:rFonts w:ascii="Trebuchet MS" w:hAnsi="Trebuchet MS" w:cs="Calibri"/>
                <w:b/>
                <w:szCs w:val="20"/>
                <w:lang w:val="lt-LT"/>
              </w:rPr>
              <w:t>.7</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w:t>
            </w:r>
            <w:r w:rsidRPr="005C532E">
              <w:rPr>
                <w:rFonts w:ascii="Trebuchet MS" w:hAnsi="Trebuchet MS" w:cs="Calibri"/>
                <w:b/>
                <w:szCs w:val="20"/>
                <w:lang w:val="lt-LT"/>
              </w:rPr>
              <w:t xml:space="preserve">punktas </w:t>
            </w:r>
            <w:r w:rsidR="004112B6" w:rsidRPr="005C532E">
              <w:rPr>
                <w:rFonts w:ascii="Trebuchet MS" w:hAnsi="Trebuchet MS" w:cs="Calibri"/>
                <w:b/>
                <w:szCs w:val="20"/>
                <w:lang w:val="lt-LT"/>
              </w:rPr>
              <w:t xml:space="preserve">„Sutarties </w:t>
            </w:r>
            <w:r w:rsidRPr="005C532E">
              <w:rPr>
                <w:rFonts w:ascii="Trebuchet MS" w:hAnsi="Trebuchet MS" w:cs="Calibri"/>
                <w:b/>
                <w:szCs w:val="20"/>
                <w:lang w:val="lt-LT"/>
              </w:rPr>
              <w:t xml:space="preserve">įvykdymo </w:t>
            </w:r>
            <w:r w:rsidR="004112B6" w:rsidRPr="005C532E">
              <w:rPr>
                <w:rFonts w:ascii="Trebuchet MS" w:hAnsi="Trebuchet MS" w:cs="Calibri"/>
                <w:b/>
                <w:szCs w:val="20"/>
                <w:lang w:val="lt-LT"/>
              </w:rPr>
              <w:t>užtikrinimas“ netaikomas</w:t>
            </w:r>
            <w:r w:rsidR="00AB5054" w:rsidRPr="005C532E">
              <w:rPr>
                <w:rFonts w:ascii="Trebuchet MS" w:hAnsi="Trebuchet MS" w:cs="Calibri"/>
                <w:b/>
                <w:szCs w:val="20"/>
                <w:lang w:val="lt-LT"/>
              </w:rPr>
              <w:t xml:space="preserve">, </w:t>
            </w:r>
            <w:r w:rsidRPr="005C532E">
              <w:rPr>
                <w:rFonts w:ascii="Trebuchet MS" w:hAnsi="Trebuchet MS" w:cs="Calibri"/>
                <w:b/>
                <w:szCs w:val="20"/>
                <w:lang w:val="lt-LT"/>
              </w:rPr>
              <w:t xml:space="preserve">o </w:t>
            </w:r>
            <w:r w:rsidR="00143671" w:rsidRPr="005C532E">
              <w:rPr>
                <w:rFonts w:ascii="Trebuchet MS" w:hAnsi="Trebuchet MS" w:cs="Calibri"/>
                <w:b/>
                <w:szCs w:val="20"/>
                <w:lang w:val="lt-LT"/>
              </w:rPr>
              <w:t>Sutart</w:t>
            </w:r>
            <w:r w:rsidR="00DC00E5" w:rsidRPr="005C532E">
              <w:rPr>
                <w:rFonts w:ascii="Trebuchet MS" w:hAnsi="Trebuchet MS" w:cs="Calibri"/>
                <w:b/>
                <w:szCs w:val="20"/>
                <w:lang w:val="lt-LT"/>
              </w:rPr>
              <w:t>i</w:t>
            </w:r>
            <w:r w:rsidR="00143671" w:rsidRPr="005C532E">
              <w:rPr>
                <w:rFonts w:ascii="Trebuchet MS" w:hAnsi="Trebuchet MS" w:cs="Calibri"/>
                <w:b/>
                <w:szCs w:val="20"/>
                <w:lang w:val="lt-LT"/>
              </w:rPr>
              <w:t>es įvykdym</w:t>
            </w:r>
            <w:r w:rsidR="00DC00E5" w:rsidRPr="005C532E">
              <w:rPr>
                <w:rFonts w:ascii="Trebuchet MS" w:hAnsi="Trebuchet MS" w:cs="Calibri"/>
                <w:b/>
                <w:szCs w:val="20"/>
                <w:lang w:val="lt-LT"/>
              </w:rPr>
              <w:t>as</w:t>
            </w:r>
            <w:r w:rsidR="00143671" w:rsidRPr="005C532E">
              <w:rPr>
                <w:rFonts w:ascii="Trebuchet MS" w:hAnsi="Trebuchet MS" w:cs="Calibri"/>
                <w:b/>
                <w:szCs w:val="20"/>
                <w:lang w:val="lt-LT"/>
              </w:rPr>
              <w:t xml:space="preserve"> </w:t>
            </w:r>
            <w:r w:rsidR="00AB5054" w:rsidRPr="005C532E">
              <w:rPr>
                <w:rFonts w:ascii="Trebuchet MS" w:hAnsi="Trebuchet MS" w:cs="Calibri"/>
                <w:b/>
                <w:szCs w:val="20"/>
                <w:lang w:val="lt-LT"/>
              </w:rPr>
              <w:t>užtikrin</w:t>
            </w:r>
            <w:r w:rsidR="00143671" w:rsidRPr="005C532E">
              <w:rPr>
                <w:rFonts w:ascii="Trebuchet MS" w:hAnsi="Trebuchet MS" w:cs="Calibri"/>
                <w:b/>
                <w:szCs w:val="20"/>
                <w:lang w:val="lt-LT"/>
              </w:rPr>
              <w:t>a</w:t>
            </w:r>
            <w:r w:rsidR="00DC00E5" w:rsidRPr="005C532E">
              <w:rPr>
                <w:rFonts w:ascii="Trebuchet MS" w:hAnsi="Trebuchet MS" w:cs="Calibri"/>
                <w:b/>
                <w:szCs w:val="20"/>
                <w:lang w:val="lt-LT"/>
              </w:rPr>
              <w:t>ma</w:t>
            </w:r>
            <w:r w:rsidR="00143671" w:rsidRPr="005C532E">
              <w:rPr>
                <w:rFonts w:ascii="Trebuchet MS" w:hAnsi="Trebuchet MS" w:cs="Calibri"/>
                <w:b/>
                <w:szCs w:val="20"/>
                <w:lang w:val="lt-LT"/>
              </w:rPr>
              <w:t>s</w:t>
            </w:r>
            <w:r w:rsidR="00AB5054" w:rsidRPr="005C532E">
              <w:rPr>
                <w:rFonts w:ascii="Trebuchet MS" w:hAnsi="Trebuchet MS" w:cs="Calibri"/>
                <w:b/>
                <w:szCs w:val="20"/>
                <w:lang w:val="lt-LT"/>
              </w:rPr>
              <w:t xml:space="preserve"> Sutartyje numatytomis netesybomis</w:t>
            </w:r>
            <w:r w:rsidR="004112B6" w:rsidRPr="005C532E">
              <w:rPr>
                <w:rFonts w:ascii="Trebuchet MS" w:hAnsi="Trebuchet MS" w:cs="Calibri"/>
                <w:b/>
                <w:szCs w:val="20"/>
                <w:lang w:val="lt-LT"/>
              </w:rPr>
              <w:t xml:space="preserve">. </w:t>
            </w:r>
          </w:p>
          <w:p w14:paraId="389785BA" w14:textId="77777777" w:rsidR="00D660B3" w:rsidRDefault="00D660B3" w:rsidP="006F722A">
            <w:pPr>
              <w:spacing w:before="240" w:after="0"/>
              <w:ind w:left="0" w:firstLine="0"/>
              <w:jc w:val="both"/>
              <w:rPr>
                <w:rFonts w:ascii="Trebuchet MS" w:hAnsi="Trebuchet MS" w:cs="Calibri"/>
                <w:i/>
                <w:lang w:val="lt-LT"/>
              </w:rPr>
            </w:pPr>
          </w:p>
          <w:p w14:paraId="6DA9E098" w14:textId="6C4F485A" w:rsidR="004112B6" w:rsidRPr="005C532E" w:rsidRDefault="004112B6" w:rsidP="006F722A">
            <w:pPr>
              <w:spacing w:before="240" w:after="0"/>
              <w:ind w:left="0" w:firstLine="0"/>
              <w:jc w:val="both"/>
              <w:rPr>
                <w:rFonts w:ascii="Trebuchet MS" w:hAnsi="Trebuchet MS" w:cs="Calibri"/>
                <w:i/>
                <w:lang w:val="lt-LT"/>
              </w:rPr>
            </w:pPr>
            <w:r w:rsidRPr="005C532E">
              <w:rPr>
                <w:rFonts w:ascii="Trebuchet MS" w:hAnsi="Trebuchet MS" w:cs="Calibri"/>
                <w:i/>
                <w:lang w:val="lt-LT"/>
              </w:rPr>
              <w:t>//įrašoma, kai atliekami nedidelės vertės remonto darbai (derinti su Pirkimų skyriumi)</w:t>
            </w:r>
          </w:p>
          <w:p w14:paraId="291A0D59" w14:textId="7F09BFB4" w:rsidR="004112B6" w:rsidRPr="005C532E" w:rsidRDefault="003E1664"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1E5A76">
              <w:rPr>
                <w:rFonts w:ascii="Trebuchet MS" w:hAnsi="Trebuchet MS" w:cs="Calibri"/>
                <w:b/>
                <w:szCs w:val="20"/>
                <w:lang w:val="lt-LT"/>
              </w:rPr>
              <w:t>8</w:t>
            </w:r>
            <w:r w:rsidR="004112B6" w:rsidRPr="005C532E">
              <w:rPr>
                <w:rFonts w:ascii="Trebuchet MS" w:hAnsi="Trebuchet MS" w:cs="Calibri"/>
                <w:b/>
                <w:szCs w:val="20"/>
                <w:lang w:val="lt-LT"/>
              </w:rPr>
              <w:t>.9</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w:t>
            </w:r>
            <w:r w:rsidRPr="005C532E">
              <w:rPr>
                <w:rFonts w:ascii="Trebuchet MS" w:hAnsi="Trebuchet MS" w:cs="Calibri"/>
                <w:b/>
                <w:szCs w:val="20"/>
                <w:lang w:val="lt-LT"/>
              </w:rPr>
              <w:t xml:space="preserve">punktas </w:t>
            </w:r>
            <w:r w:rsidR="004112B6" w:rsidRPr="005C532E">
              <w:rPr>
                <w:rFonts w:ascii="Trebuchet MS" w:hAnsi="Trebuchet MS" w:cs="Calibri"/>
                <w:b/>
                <w:szCs w:val="20"/>
                <w:lang w:val="lt-LT"/>
              </w:rPr>
              <w:t xml:space="preserve">„Garantinių įsipareigojimų užtikrinimas“ netaikomas. </w:t>
            </w:r>
          </w:p>
          <w:p w14:paraId="677ED8FC" w14:textId="77777777" w:rsidR="004112B6" w:rsidRPr="005C532E" w:rsidRDefault="004112B6" w:rsidP="00C01F2E">
            <w:pPr>
              <w:spacing w:after="0"/>
              <w:ind w:left="426" w:hanging="426"/>
              <w:rPr>
                <w:rFonts w:ascii="Trebuchet MS" w:hAnsi="Trebuchet MS" w:cs="Arial"/>
                <w:lang w:val="lt-LT"/>
              </w:rPr>
            </w:pPr>
          </w:p>
          <w:p w14:paraId="7A2B59EE" w14:textId="77777777" w:rsidR="004112B6" w:rsidRPr="005C532E" w:rsidRDefault="004112B6" w:rsidP="00C01F2E">
            <w:pPr>
              <w:pStyle w:val="ListParagraph"/>
              <w:numPr>
                <w:ilvl w:val="0"/>
                <w:numId w:val="0"/>
              </w:numPr>
              <w:spacing w:after="0"/>
              <w:rPr>
                <w:rFonts w:ascii="Trebuchet MS" w:hAnsi="Trebuchet MS" w:cs="Arial"/>
                <w:szCs w:val="20"/>
                <w:lang w:val="lt-LT"/>
              </w:rPr>
            </w:pPr>
            <w:r w:rsidRPr="005C532E">
              <w:rPr>
                <w:rFonts w:ascii="Trebuchet MS" w:hAnsi="Trebuchet MS" w:cs="Arial"/>
                <w:szCs w:val="20"/>
                <w:lang w:val="lt-LT"/>
              </w:rPr>
              <w:t>// įrašomos Sutarties sąlygos, dėl kurių pažeidimo būtų nutraukta Sutartis, o Rangovas būtų įrašomas į Nepatikimų tiekėjų sąrašą</w:t>
            </w:r>
          </w:p>
          <w:p w14:paraId="6C260308" w14:textId="77777777" w:rsidR="004112B6" w:rsidRPr="005C532E" w:rsidRDefault="004112B6" w:rsidP="00D95219">
            <w:pPr>
              <w:pStyle w:val="ListParagraph"/>
              <w:numPr>
                <w:ilvl w:val="0"/>
                <w:numId w:val="11"/>
              </w:numPr>
              <w:spacing w:after="0"/>
              <w:ind w:left="477" w:hanging="426"/>
              <w:rPr>
                <w:rFonts w:ascii="Trebuchet MS" w:hAnsi="Trebuchet MS" w:cs="Arial"/>
                <w:b/>
                <w:szCs w:val="20"/>
                <w:lang w:val="lt-LT"/>
              </w:rPr>
            </w:pPr>
            <w:r w:rsidRPr="005C532E">
              <w:rPr>
                <w:rFonts w:ascii="Trebuchet MS" w:hAnsi="Trebuchet MS" w:cs="Arial"/>
                <w:b/>
                <w:szCs w:val="20"/>
                <w:lang w:val="lt-LT"/>
              </w:rPr>
              <w:t>Esminėmis yra laikomos šios Sutarties sąlygos:</w:t>
            </w:r>
          </w:p>
          <w:p w14:paraId="094F489D" w14:textId="77777777" w:rsidR="004112B6" w:rsidRPr="005C532E" w:rsidRDefault="004112B6" w:rsidP="00C01F2E">
            <w:pPr>
              <w:spacing w:after="0"/>
              <w:ind w:left="0" w:firstLine="0"/>
              <w:jc w:val="both"/>
              <w:rPr>
                <w:rFonts w:ascii="Trebuchet MS" w:hAnsi="Trebuchet MS" w:cs="Arial"/>
                <w:lang w:val="lt-LT"/>
              </w:rPr>
            </w:pPr>
          </w:p>
          <w:p w14:paraId="41A16881" w14:textId="77777777" w:rsidR="002B74BE" w:rsidRDefault="004112B6" w:rsidP="00C01F2E">
            <w:pPr>
              <w:spacing w:after="0"/>
              <w:ind w:left="0" w:firstLine="0"/>
              <w:jc w:val="both"/>
              <w:rPr>
                <w:rFonts w:ascii="Trebuchet MS" w:hAnsi="Trebuchet MS" w:cs="Arial"/>
                <w:lang w:val="lt-LT"/>
              </w:rPr>
            </w:pPr>
            <w:r w:rsidRPr="005C532E">
              <w:rPr>
                <w:rFonts w:ascii="Trebuchet MS" w:hAnsi="Trebuchet MS" w:cs="Arial"/>
                <w:lang w:val="lt-LT"/>
              </w:rPr>
              <w:t>// pagal poreikį įrašomos kitos nuostatos</w:t>
            </w:r>
          </w:p>
          <w:p w14:paraId="699F7AD3" w14:textId="77777777" w:rsidR="00CE138C" w:rsidRPr="005C532E" w:rsidRDefault="00CE138C" w:rsidP="00C01F2E">
            <w:pPr>
              <w:spacing w:after="0"/>
              <w:ind w:left="0" w:firstLine="0"/>
              <w:jc w:val="both"/>
              <w:rPr>
                <w:rFonts w:ascii="Trebuchet MS" w:hAnsi="Trebuchet MS" w:cs="Arial"/>
                <w:lang w:val="lt-LT"/>
              </w:rPr>
            </w:pPr>
          </w:p>
          <w:p w14:paraId="0BE34D24" w14:textId="30A776E8" w:rsidR="00CE138C" w:rsidRPr="008F3F09" w:rsidRDefault="00CE138C" w:rsidP="00CE138C">
            <w:pPr>
              <w:pStyle w:val="ListParagraph"/>
              <w:numPr>
                <w:ilvl w:val="0"/>
                <w:numId w:val="11"/>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4.2.5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p>
          <w:p w14:paraId="2A130904" w14:textId="77777777" w:rsidR="00CE138C" w:rsidRPr="008F3F09" w:rsidRDefault="00CE138C" w:rsidP="00CE138C">
            <w:pPr>
              <w:pStyle w:val="ListParagraph"/>
              <w:numPr>
                <w:ilvl w:val="0"/>
                <w:numId w:val="11"/>
              </w:numPr>
              <w:tabs>
                <w:tab w:val="left" w:pos="510"/>
              </w:tabs>
              <w:spacing w:before="240" w:after="0"/>
              <w:ind w:left="51" w:hanging="51"/>
              <w:rPr>
                <w:rFonts w:ascii="Trebuchet MS" w:hAnsi="Trebuchet MS" w:cs="Calibri"/>
                <w:szCs w:val="20"/>
                <w:lang w:val="lt-LT"/>
              </w:rPr>
            </w:pPr>
            <w:r>
              <w:rPr>
                <w:rFonts w:ascii="Trebuchet MS" w:hAnsi="Trebuchet MS" w:cs="Calibri"/>
                <w:szCs w:val="20"/>
                <w:lang w:val="lt-LT"/>
              </w:rPr>
              <w:t>Rangovas</w:t>
            </w:r>
            <w:r w:rsidRPr="008F3F09">
              <w:rPr>
                <w:rFonts w:ascii="Trebuchet MS" w:hAnsi="Trebuchet MS" w:cs="Calibri"/>
                <w:szCs w:val="20"/>
                <w:lang w:val="lt-LT"/>
              </w:rPr>
              <w:t xml:space="preserve"> ir Užsakovas susitaria, kad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ir reikiamą kvalifikaciją turinči</w:t>
            </w:r>
            <w:r>
              <w:rPr>
                <w:rFonts w:ascii="Trebuchet MS" w:hAnsi="Trebuchet MS" w:cs="Calibri"/>
                <w:szCs w:val="20"/>
                <w:lang w:val="lt-LT"/>
              </w:rPr>
              <w:t>ų</w:t>
            </w:r>
            <w:r w:rsidRPr="008F3F09">
              <w:rPr>
                <w:rFonts w:ascii="Trebuchet MS" w:hAnsi="Trebuchet MS" w:cs="Calibri"/>
                <w:szCs w:val="20"/>
                <w:lang w:val="lt-LT"/>
              </w:rPr>
              <w:t xml:space="preserve"> asmenų, kurį Užsakovas paskirs Koordinatoriumi pagal Rangovų saugaus darbo organizavimo tvarkos aprašo sąlygas. </w:t>
            </w:r>
            <w:r>
              <w:rPr>
                <w:rFonts w:ascii="Trebuchet MS" w:hAnsi="Trebuchet MS" w:cs="Calibri"/>
                <w:szCs w:val="20"/>
                <w:lang w:val="lt-LT"/>
              </w:rPr>
              <w:t>Rangovas</w:t>
            </w:r>
            <w:r w:rsidRPr="008F3F09">
              <w:rPr>
                <w:rFonts w:ascii="Trebuchet MS" w:hAnsi="Trebuchet MS" w:cs="Calibri"/>
                <w:szCs w:val="20"/>
                <w:lang w:val="lt-LT"/>
              </w:rPr>
              <w:t xml:space="preserve"> Koordinatoriaus  kandidatūrą su Koordinatoriaus sutikimu atlikti Koordinatoriaus funkcijas turi pateikti per 5 dienas nuo Sutarties sudarymo arba per 5 dienas kai Sutarties vykdymui pasitelkiami subrangovai. Taip pat </w:t>
            </w:r>
            <w:r>
              <w:rPr>
                <w:rFonts w:ascii="Trebuchet MS" w:hAnsi="Trebuchet MS" w:cs="Calibri"/>
                <w:szCs w:val="20"/>
                <w:lang w:val="lt-LT"/>
              </w:rPr>
              <w:t>Rangovas</w:t>
            </w:r>
            <w:r w:rsidRPr="008F3F09">
              <w:rPr>
                <w:rFonts w:ascii="Trebuchet MS" w:hAnsi="Trebuchet MS" w:cs="Calibri"/>
                <w:szCs w:val="20"/>
                <w:lang w:val="lt-LT"/>
              </w:rPr>
              <w:t xml:space="preserve"> įsipareigoja užtikrinti Koordinatoriaus nepriklausomą veikimą vykdant pareigas  pagal teisės aktų reikalavimus.</w:t>
            </w: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4818EB80"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w:t>
      </w:r>
      <w:r w:rsidR="008A2797" w:rsidRPr="005C532E">
        <w:rPr>
          <w:rFonts w:ascii="Trebuchet MS" w:hAnsi="Trebuchet MS" w:cs="Arial"/>
          <w:szCs w:val="20"/>
          <w:lang w:val="lt-LT"/>
        </w:rPr>
        <w:t xml:space="preserve">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F0F6E74" w:rsidR="00E05E26" w:rsidRPr="005C532E" w:rsidRDefault="001E5A7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S</w:t>
      </w:r>
      <w:r w:rsidR="00E05E26" w:rsidRPr="005C532E">
        <w:rPr>
          <w:rFonts w:ascii="Trebuchet MS" w:hAnsi="Trebuchet MS" w:cs="Calibri"/>
          <w:szCs w:val="20"/>
          <w:lang w:val="lt-LT"/>
        </w:rPr>
        <w:t>tatybos darbų etapai;</w:t>
      </w:r>
    </w:p>
    <w:p w14:paraId="193DF08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Techninė užduotis/projektavimo užduotis;</w:t>
      </w:r>
    </w:p>
    <w:p w14:paraId="33AF4D5A" w14:textId="0F8C6238" w:rsidR="00A80882" w:rsidRPr="005C532E" w:rsidRDefault="00A80882"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Darbų žiniaraštis</w:t>
      </w:r>
      <w:r w:rsidR="00E73B2A" w:rsidRPr="005C532E">
        <w:rPr>
          <w:rFonts w:ascii="Trebuchet MS" w:hAnsi="Trebuchet MS" w:cs="Calibri"/>
          <w:szCs w:val="20"/>
          <w:lang w:val="lt-LT"/>
        </w:rPr>
        <w:t>;</w:t>
      </w:r>
    </w:p>
    <w:p w14:paraId="17A0ADDA" w14:textId="0E0D59FF"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 xml:space="preserve">Apmokėjimas už </w:t>
      </w:r>
      <w:r w:rsidR="00377B35" w:rsidRPr="005C532E">
        <w:rPr>
          <w:rFonts w:ascii="Trebuchet MS" w:hAnsi="Trebuchet MS" w:cs="Calibri"/>
          <w:szCs w:val="20"/>
          <w:lang w:val="lt-LT"/>
        </w:rPr>
        <w:t>P</w:t>
      </w:r>
      <w:r w:rsidRPr="005C532E">
        <w:rPr>
          <w:rFonts w:ascii="Trebuchet MS" w:hAnsi="Trebuchet MS" w:cs="Calibri"/>
          <w:szCs w:val="20"/>
          <w:lang w:val="lt-LT"/>
        </w:rPr>
        <w:t>rojektą;</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543FDB6F"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4A17D129" w14:textId="3E0FD475"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lastRenderedPageBreak/>
        <w:t>Standartinė grafiko forma;</w:t>
      </w:r>
    </w:p>
    <w:p w14:paraId="7A8860B9" w14:textId="0BB2A5E3"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5CF39D28" w14:textId="40BF3BF2"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30D203AC"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žiniaraščio po </w:t>
      </w:r>
      <w:r w:rsidR="00377B35" w:rsidRPr="005C532E">
        <w:rPr>
          <w:rFonts w:ascii="Trebuchet MS" w:hAnsi="Trebuchet MS" w:cs="Arial"/>
          <w:szCs w:val="20"/>
          <w:lang w:val="lt-LT"/>
        </w:rPr>
        <w:t>T</w:t>
      </w:r>
      <w:r w:rsidRPr="005C532E">
        <w:rPr>
          <w:rFonts w:ascii="Trebuchet MS" w:hAnsi="Trebuchet MS" w:cs="Arial"/>
          <w:szCs w:val="20"/>
          <w:lang w:val="lt-LT"/>
        </w:rPr>
        <w:t xml:space="preserve">echninio </w:t>
      </w:r>
      <w:r w:rsidR="00377B35" w:rsidRPr="005C532E">
        <w:rPr>
          <w:rFonts w:ascii="Trebuchet MS" w:hAnsi="Trebuchet MS" w:cs="Arial"/>
          <w:szCs w:val="20"/>
          <w:lang w:val="lt-LT"/>
        </w:rPr>
        <w:t xml:space="preserve">darbo </w:t>
      </w:r>
      <w:r w:rsidRPr="005C532E">
        <w:rPr>
          <w:rFonts w:ascii="Trebuchet MS" w:hAnsi="Trebuchet MS" w:cs="Arial"/>
          <w:szCs w:val="20"/>
          <w:lang w:val="lt-LT"/>
        </w:rPr>
        <w:t>projekto parengimo pildoma forma.</w:t>
      </w:r>
    </w:p>
    <w:p w14:paraId="7F7C0B1E" w14:textId="5519E5FD"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3F65872C" w14:textId="2E5B0A19" w:rsidR="00530C09" w:rsidRPr="005C532E" w:rsidRDefault="00530C09"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Įrenginių ir Medžiagų sąrašas dėl dalinio apmokėjimo (pridedama, jei numatytas apmokėjimas už tokius Įrenginius </w:t>
      </w:r>
      <w:r w:rsidR="00410310" w:rsidRPr="005C532E">
        <w:rPr>
          <w:rFonts w:ascii="Trebuchet MS" w:hAnsi="Trebuchet MS" w:cs="Arial"/>
          <w:szCs w:val="20"/>
          <w:lang w:val="lt-LT"/>
        </w:rPr>
        <w:t>ir</w:t>
      </w:r>
      <w:r w:rsidRPr="005C532E">
        <w:rPr>
          <w:rFonts w:ascii="Trebuchet MS" w:hAnsi="Trebuchet MS" w:cs="Arial"/>
          <w:szCs w:val="20"/>
          <w:lang w:val="lt-LT"/>
        </w:rPr>
        <w:t xml:space="preserve"> Medžiagas</w:t>
      </w:r>
      <w:r w:rsidR="00793E9A" w:rsidRPr="005C532E">
        <w:rPr>
          <w:rFonts w:ascii="Trebuchet MS" w:hAnsi="Trebuchet MS" w:cs="Arial"/>
          <w:szCs w:val="20"/>
          <w:lang w:val="lt-LT"/>
        </w:rPr>
        <w:t>)</w:t>
      </w:r>
      <w:r w:rsidRPr="005C532E">
        <w:rPr>
          <w:rFonts w:ascii="Trebuchet MS" w:hAnsi="Trebuchet MS" w:cs="Arial"/>
          <w:szCs w:val="20"/>
          <w:lang w:val="lt-LT"/>
        </w:rPr>
        <w:t>;</w:t>
      </w:r>
    </w:p>
    <w:p w14:paraId="37827FDA" w14:textId="27D2F582"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Kiti priedai (išvardijami prieš paskelbiant Pirkimą).</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F834FC"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77425784" w14:textId="77777777" w:rsidR="004112B6" w:rsidRPr="005C532E" w:rsidRDefault="004112B6" w:rsidP="004112B6">
      <w:pPr>
        <w:spacing w:after="0"/>
        <w:ind w:left="284" w:firstLine="0"/>
        <w:jc w:val="center"/>
        <w:rPr>
          <w:rFonts w:ascii="Trebuchet MS" w:hAnsi="Trebuchet MS" w:cs="Calibri"/>
          <w:b/>
          <w:sz w:val="20"/>
          <w:lang w:val="lt-LT"/>
        </w:rPr>
      </w:pPr>
      <w:r w:rsidRPr="005C532E">
        <w:rPr>
          <w:rFonts w:ascii="Trebuchet MS" w:hAnsi="Trebuchet MS" w:cs="Calibri"/>
          <w:b/>
          <w:sz w:val="20"/>
          <w:lang w:val="lt-LT"/>
        </w:rPr>
        <w:lastRenderedPageBreak/>
        <w:t>[OBJEKTAS]</w:t>
      </w:r>
    </w:p>
    <w:p w14:paraId="47246C12" w14:textId="4FD1F5C9"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51B93116"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rengiant sutartį pasirenkama:</w:t>
            </w:r>
            <w:r w:rsidR="00A663BA" w:rsidRPr="005C532E">
              <w:rPr>
                <w:rFonts w:ascii="Trebuchet MS" w:hAnsi="Trebuchet MS" w:cs="Calibri"/>
                <w:i/>
                <w:szCs w:val="20"/>
                <w:lang w:val="lt-LT"/>
              </w:rPr>
              <w:t xml:space="preserve"> </w:t>
            </w:r>
            <w:r w:rsidRPr="005C532E">
              <w:rPr>
                <w:rFonts w:ascii="Trebuchet MS" w:hAnsi="Trebuchet MS" w:cs="Calibri"/>
                <w:i/>
                <w:szCs w:val="20"/>
                <w:lang w:val="lt-LT"/>
              </w:rPr>
              <w:t xml:space="preserve">procentinė dalis nuo Sutarties kainos be PVM </w:t>
            </w:r>
            <w:r w:rsidR="001E5A76" w:rsidRPr="00F834FC">
              <w:rPr>
                <w:rFonts w:ascii="Trebuchet MS" w:hAnsi="Trebuchet MS" w:cs="Calibri"/>
                <w:b/>
                <w:bCs/>
                <w:i/>
                <w:szCs w:val="20"/>
                <w:lang w:val="lt-LT"/>
              </w:rPr>
              <w:t>arba</w:t>
            </w:r>
            <w:r w:rsidR="00233583" w:rsidRPr="005C532E">
              <w:rPr>
                <w:rFonts w:ascii="Trebuchet MS" w:hAnsi="Trebuchet MS" w:cs="Calibri"/>
                <w:i/>
                <w:szCs w:val="20"/>
                <w:lang w:val="lt-LT"/>
              </w:rPr>
              <w:t xml:space="preserve"> </w:t>
            </w:r>
            <w:r w:rsidR="004434F8" w:rsidRPr="005C532E">
              <w:rPr>
                <w:rFonts w:ascii="Trebuchet MS" w:hAnsi="Trebuchet MS" w:cs="Calibri"/>
                <w:i/>
                <w:szCs w:val="20"/>
                <w:lang w:val="lt-LT"/>
              </w:rPr>
              <w:t xml:space="preserve">Darbų etapo kainos be PVM </w:t>
            </w:r>
            <w:r w:rsidRPr="005C532E">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76AC7CF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(E</w:t>
            </w:r>
            <w:r w:rsidR="00C467FC" w:rsidRPr="005C532E">
              <w:rPr>
                <w:rFonts w:ascii="Trebuchet MS" w:hAnsi="Trebuchet MS" w:cs="Calibri"/>
                <w:i/>
                <w:szCs w:val="20"/>
                <w:lang w:val="lt-LT"/>
              </w:rPr>
              <w:t>ur</w:t>
            </w:r>
            <w:r w:rsidRPr="005C532E">
              <w:rPr>
                <w:rFonts w:ascii="Trebuchet MS" w:hAnsi="Trebuchet MS" w:cs="Calibri"/>
                <w:i/>
                <w:szCs w:val="20"/>
                <w:lang w:val="lt-LT"/>
              </w:rPr>
              <w:t xml:space="preserve"> be PVM)</w:t>
            </w:r>
          </w:p>
        </w:tc>
      </w:tr>
      <w:tr w:rsidR="00FD0A6E" w:rsidRPr="005C532E" w14:paraId="1BAB593D" w14:textId="77777777" w:rsidTr="00C01F2E">
        <w:tc>
          <w:tcPr>
            <w:tcW w:w="1614" w:type="dxa"/>
          </w:tcPr>
          <w:p w14:paraId="5D250356"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FFDD401"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3" w:type="dxa"/>
          </w:tcPr>
          <w:p w14:paraId="77BB1B6D"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4" w:type="dxa"/>
          </w:tcPr>
          <w:p w14:paraId="6018288B"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268" w:type="dxa"/>
          </w:tcPr>
          <w:p w14:paraId="19D857C1"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r w:rsidR="00FD0A6E" w:rsidRPr="005C532E" w14:paraId="67C0703D" w14:textId="77777777" w:rsidTr="00C01F2E">
        <w:tc>
          <w:tcPr>
            <w:tcW w:w="1614" w:type="dxa"/>
          </w:tcPr>
          <w:p w14:paraId="178B2FA3"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5386" w:type="dxa"/>
          </w:tcPr>
          <w:p w14:paraId="51AF35B7"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3" w:type="dxa"/>
          </w:tcPr>
          <w:p w14:paraId="49AC7B7B"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4" w:type="dxa"/>
          </w:tcPr>
          <w:p w14:paraId="7909FAE4"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268" w:type="dxa"/>
          </w:tcPr>
          <w:p w14:paraId="0EEAFB89"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r w:rsidR="00FD0A6E" w:rsidRPr="005C532E" w14:paraId="0127A4C2" w14:textId="77777777" w:rsidTr="00C01F2E">
        <w:tc>
          <w:tcPr>
            <w:tcW w:w="1614" w:type="dxa"/>
          </w:tcPr>
          <w:p w14:paraId="5C9EBA36"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III etapas</w:t>
            </w:r>
          </w:p>
        </w:tc>
        <w:tc>
          <w:tcPr>
            <w:tcW w:w="5386" w:type="dxa"/>
          </w:tcPr>
          <w:p w14:paraId="505A9297"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3" w:type="dxa"/>
          </w:tcPr>
          <w:p w14:paraId="3DB6970D"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4" w:type="dxa"/>
          </w:tcPr>
          <w:p w14:paraId="20CDB2A7"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268" w:type="dxa"/>
          </w:tcPr>
          <w:p w14:paraId="0E4B7DD9"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r w:rsidR="00FD0A6E" w:rsidRPr="005C532E" w14:paraId="54236F2A" w14:textId="77777777" w:rsidTr="00C01F2E">
        <w:tc>
          <w:tcPr>
            <w:tcW w:w="1614" w:type="dxa"/>
          </w:tcPr>
          <w:p w14:paraId="68E85F6B"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IV etapas</w:t>
            </w:r>
          </w:p>
        </w:tc>
        <w:tc>
          <w:tcPr>
            <w:tcW w:w="5386" w:type="dxa"/>
          </w:tcPr>
          <w:p w14:paraId="35A18DE0"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3" w:type="dxa"/>
          </w:tcPr>
          <w:p w14:paraId="11CC8EF0"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694" w:type="dxa"/>
          </w:tcPr>
          <w:p w14:paraId="6F944861"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c>
          <w:tcPr>
            <w:tcW w:w="2268" w:type="dxa"/>
          </w:tcPr>
          <w:p w14:paraId="26A99E1C" w14:textId="77777777" w:rsidR="004112B6" w:rsidRPr="005C532E" w:rsidRDefault="004112B6" w:rsidP="00C01F2E">
            <w:pPr>
              <w:pStyle w:val="ListParagraph"/>
              <w:numPr>
                <w:ilvl w:val="0"/>
                <w:numId w:val="0"/>
              </w:numPr>
              <w:spacing w:before="240" w:after="240"/>
              <w:rPr>
                <w:rFonts w:ascii="Trebuchet MS" w:hAnsi="Trebuchet MS" w:cs="Calibri"/>
                <w:szCs w:val="20"/>
                <w:lang w:val="lt-LT"/>
              </w:rPr>
            </w:pP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3A09313B" w14:textId="77777777" w:rsidR="004112B6" w:rsidRPr="005C532E" w:rsidRDefault="004112B6" w:rsidP="004112B6">
      <w:pPr>
        <w:spacing w:after="0"/>
        <w:ind w:left="284" w:firstLine="0"/>
        <w:jc w:val="both"/>
        <w:rPr>
          <w:rFonts w:ascii="Trebuchet MS" w:hAnsi="Trebuchet MS" w:cs="Calibri"/>
          <w:sz w:val="20"/>
          <w:lang w:val="lt-LT"/>
        </w:rPr>
      </w:pPr>
      <w:r w:rsidRPr="005C532E">
        <w:rPr>
          <w:rFonts w:ascii="Trebuchet MS" w:hAnsi="Trebuchet MS" w:cs="Calibri"/>
          <w:sz w:val="20"/>
          <w:lang w:val="lt-LT"/>
        </w:rPr>
        <w:t>//Pildymo sąlygos:</w:t>
      </w:r>
    </w:p>
    <w:p w14:paraId="0DB264E0" w14:textId="651D7E5B" w:rsidR="004112B6" w:rsidRPr="005C532E" w:rsidRDefault="004112B6" w:rsidP="004112B6">
      <w:pPr>
        <w:pStyle w:val="ListParagraph"/>
        <w:numPr>
          <w:ilvl w:val="0"/>
          <w:numId w:val="9"/>
        </w:numPr>
        <w:spacing w:after="0"/>
        <w:rPr>
          <w:rFonts w:ascii="Trebuchet MS" w:hAnsi="Trebuchet MS" w:cs="Calibri"/>
          <w:szCs w:val="20"/>
          <w:lang w:val="lt-LT"/>
        </w:rPr>
      </w:pPr>
      <w:r w:rsidRPr="005C532E">
        <w:rPr>
          <w:rFonts w:ascii="Trebuchet MS" w:hAnsi="Trebuchet MS" w:cs="Calibri"/>
          <w:szCs w:val="20"/>
          <w:lang w:val="lt-LT"/>
        </w:rPr>
        <w:t xml:space="preserve">Lentelė pildoma tik tuo atveju, kai </w:t>
      </w:r>
      <w:r w:rsidR="00C40B2B" w:rsidRPr="005C532E">
        <w:rPr>
          <w:rFonts w:ascii="Trebuchet MS" w:hAnsi="Trebuchet MS" w:cs="Calibri"/>
          <w:szCs w:val="20"/>
          <w:lang w:val="lt-LT"/>
        </w:rPr>
        <w:t>pasirenkama, jog netesybos bus skaičiuojamos už Darbų atlikimą etapais.</w:t>
      </w:r>
      <w:r w:rsidR="00A663BA" w:rsidRPr="005C532E">
        <w:rPr>
          <w:rFonts w:ascii="Trebuchet MS" w:hAnsi="Trebuchet MS" w:cs="Calibri"/>
          <w:szCs w:val="20"/>
          <w:lang w:val="lt-LT"/>
        </w:rPr>
        <w:t xml:space="preserve"> Galima papildomai išskirti etapą, skirtą dokumentacijos sutvarkymui.</w:t>
      </w:r>
    </w:p>
    <w:p w14:paraId="0FD4A0F2" w14:textId="489D003E" w:rsidR="004112B6" w:rsidRPr="005C532E" w:rsidRDefault="004112B6" w:rsidP="004112B6">
      <w:pPr>
        <w:pStyle w:val="ListParagraph"/>
        <w:numPr>
          <w:ilvl w:val="0"/>
          <w:numId w:val="9"/>
        </w:numPr>
        <w:spacing w:after="0"/>
        <w:rPr>
          <w:rStyle w:val="PlaceholderText"/>
          <w:rFonts w:ascii="Trebuchet MS" w:hAnsi="Trebuchet MS" w:cs="Calibri"/>
          <w:color w:val="auto"/>
          <w:szCs w:val="20"/>
          <w:lang w:val="lt-LT"/>
        </w:rPr>
      </w:pPr>
      <w:r w:rsidRPr="005C532E">
        <w:rPr>
          <w:rStyle w:val="PlaceholderText"/>
          <w:rFonts w:ascii="Trebuchet MS" w:hAnsi="Trebuchet MS" w:cs="Arial"/>
          <w:color w:val="auto"/>
          <w:szCs w:val="20"/>
          <w:lang w:val="lt-LT"/>
        </w:rPr>
        <w:t>Delspinigių dydis turėtų priklausyti nuo etapo svarbos ir kainos.</w:t>
      </w:r>
      <w:r w:rsidR="00C40B2B" w:rsidRPr="005C532E">
        <w:rPr>
          <w:rStyle w:val="PlaceholderText"/>
          <w:rFonts w:ascii="Trebuchet MS" w:hAnsi="Trebuchet MS" w:cs="Arial"/>
          <w:color w:val="auto"/>
          <w:szCs w:val="20"/>
          <w:lang w:val="lt-LT"/>
        </w:rPr>
        <w:t xml:space="preserve"> Galima taikyti tiek procentinį dydį nuo nurodytos Sutarties kainos be PVM, tiek nuo konkretaus etapo kainos, tiek gali būti pasirenkamas fiksuotas delspinigių dydis už dieną (pvz. </w:t>
      </w:r>
      <w:r w:rsidR="00C40B2B" w:rsidRPr="005C532E">
        <w:rPr>
          <w:rStyle w:val="PlaceholderText"/>
          <w:rFonts w:ascii="Trebuchet MS" w:hAnsi="Trebuchet MS" w:cs="Arial"/>
          <w:i/>
          <w:color w:val="auto"/>
          <w:szCs w:val="20"/>
          <w:lang w:val="lt-LT"/>
        </w:rPr>
        <w:t xml:space="preserve">0,02 proc. nuo Sutarties kainos (be PVM), 0,02 proc. nuo Darbų etapo kainos arba </w:t>
      </w:r>
      <w:r w:rsidR="00DF3C0D" w:rsidRPr="005C532E">
        <w:rPr>
          <w:rStyle w:val="PlaceholderText"/>
          <w:rFonts w:ascii="Trebuchet MS" w:hAnsi="Trebuchet MS" w:cs="Arial"/>
          <w:i/>
          <w:color w:val="auto"/>
          <w:szCs w:val="20"/>
          <w:lang w:val="lt-LT"/>
        </w:rPr>
        <w:t>50 Eur</w:t>
      </w:r>
      <w:r w:rsidR="00DF3C0D" w:rsidRPr="005C532E">
        <w:rPr>
          <w:rStyle w:val="PlaceholderText"/>
          <w:rFonts w:ascii="Trebuchet MS" w:hAnsi="Trebuchet MS" w:cs="Arial"/>
          <w:color w:val="auto"/>
          <w:szCs w:val="20"/>
          <w:lang w:val="lt-LT"/>
        </w:rPr>
        <w:t>)</w:t>
      </w:r>
      <w:r w:rsidR="00E7770B" w:rsidRPr="005C532E">
        <w:rPr>
          <w:rStyle w:val="PlaceholderText"/>
          <w:rFonts w:ascii="Trebuchet MS" w:hAnsi="Trebuchet MS" w:cs="Arial"/>
          <w:color w:val="auto"/>
          <w:szCs w:val="20"/>
          <w:lang w:val="lt-LT"/>
        </w:rPr>
        <w:t>.</w:t>
      </w:r>
      <w:r w:rsidR="008C0A79">
        <w:rPr>
          <w:rStyle w:val="PlaceholderText"/>
          <w:rFonts w:ascii="Trebuchet MS" w:hAnsi="Trebuchet MS" w:cs="Arial"/>
          <w:color w:val="auto"/>
          <w:szCs w:val="20"/>
          <w:lang w:val="lt-LT"/>
        </w:rPr>
        <w:t xml:space="preserve"> </w:t>
      </w:r>
    </w:p>
    <w:p w14:paraId="6055364F" w14:textId="57FE789F" w:rsidR="004D4690" w:rsidRPr="005C532E" w:rsidRDefault="004D4690" w:rsidP="004112B6">
      <w:pPr>
        <w:pStyle w:val="ListParagraph"/>
        <w:numPr>
          <w:ilvl w:val="0"/>
          <w:numId w:val="9"/>
        </w:numPr>
        <w:spacing w:after="0"/>
        <w:rPr>
          <w:rStyle w:val="PlaceholderText"/>
          <w:rFonts w:ascii="Trebuchet MS" w:hAnsi="Trebuchet MS" w:cs="Calibri"/>
          <w:color w:val="auto"/>
          <w:szCs w:val="20"/>
          <w:lang w:val="lt-LT"/>
        </w:rPr>
      </w:pPr>
      <w:r w:rsidRPr="005C532E">
        <w:rPr>
          <w:rStyle w:val="PlaceholderText"/>
          <w:rFonts w:ascii="Trebuchet MS" w:hAnsi="Trebuchet MS" w:cs="Calibri"/>
          <w:color w:val="auto"/>
          <w:szCs w:val="20"/>
          <w:lang w:val="lt-LT"/>
        </w:rPr>
        <w:t>Nustatant Sutartyje taikomą netesybų dydį, rekomenduojama įvertinti, kad netesybos atlieka minimalių nuostolių kompensavimo funkciją. Netesybos negali būti pagrindas vienai iš šalių praturtėti ar nubausti sutarties kontrahentą už netinkamą, nesąžiningą sutartinių įsipareigojimų vykdymą.</w:t>
      </w:r>
    </w:p>
    <w:p w14:paraId="30C49CC6" w14:textId="253D3636" w:rsidR="00E7770B" w:rsidRPr="005C532E" w:rsidRDefault="00E7770B" w:rsidP="004112B6">
      <w:pPr>
        <w:pStyle w:val="ListParagraph"/>
        <w:numPr>
          <w:ilvl w:val="0"/>
          <w:numId w:val="9"/>
        </w:numPr>
        <w:spacing w:after="0"/>
        <w:rPr>
          <w:rStyle w:val="PlaceholderText"/>
          <w:rFonts w:ascii="Trebuchet MS" w:hAnsi="Trebuchet MS" w:cs="Calibri"/>
          <w:color w:val="auto"/>
          <w:szCs w:val="20"/>
          <w:lang w:val="lt-LT"/>
        </w:rPr>
      </w:pPr>
      <w:r w:rsidRPr="005C532E">
        <w:rPr>
          <w:rStyle w:val="PlaceholderText"/>
          <w:rFonts w:ascii="Trebuchet MS" w:hAnsi="Trebuchet MS" w:cs="Calibri"/>
          <w:color w:val="auto"/>
          <w:szCs w:val="20"/>
          <w:lang w:val="lt-LT"/>
        </w:rPr>
        <w:t>Jei Sutarties įsipareigojimų vykdymas tiesiogiai susijęs su kitose Užsakovo sutartyse nustatytais įsipareigojimais, Sutartyje nustatomas netesybų dydis turi būti ne mažesnis nei kitoje Užsakovo sutartyje nurodytas Užsakovui taikomas netesybų dydis.</w:t>
      </w:r>
    </w:p>
    <w:p w14:paraId="6B2F26E6" w14:textId="77777777" w:rsidR="004112B6" w:rsidRPr="005C532E" w:rsidRDefault="004112B6" w:rsidP="004112B6">
      <w:pPr>
        <w:pStyle w:val="ListParagraph"/>
        <w:numPr>
          <w:ilvl w:val="0"/>
          <w:numId w:val="9"/>
        </w:numPr>
        <w:spacing w:after="0"/>
        <w:rPr>
          <w:rFonts w:ascii="Trebuchet MS" w:hAnsi="Trebuchet MS" w:cs="Calibri"/>
          <w:szCs w:val="20"/>
          <w:lang w:val="lt-LT"/>
        </w:rPr>
      </w:pPr>
      <w:r w:rsidRPr="005C532E">
        <w:rPr>
          <w:rStyle w:val="PlaceholderText"/>
          <w:rFonts w:ascii="Trebuchet MS" w:hAnsi="Trebuchet MS" w:cs="Arial"/>
          <w:color w:val="auto"/>
          <w:szCs w:val="20"/>
          <w:lang w:val="lt-LT"/>
        </w:rPr>
        <w:t>Mokėtinos sumos stulpelis įrašomas tik tuo atveju, kai tarpiniai mokėjimai atliekami ne pagal Darbų žiniaraštį.</w:t>
      </w:r>
    </w:p>
    <w:p w14:paraId="0AF42E3C" w14:textId="77777777" w:rsidR="00EF6592" w:rsidRPr="004434F8" w:rsidRDefault="00EF6592">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FEE57" w14:textId="77777777" w:rsidR="00B834E2" w:rsidRDefault="00B834E2" w:rsidP="00592617">
      <w:pPr>
        <w:spacing w:after="0"/>
      </w:pPr>
      <w:r>
        <w:separator/>
      </w:r>
    </w:p>
  </w:endnote>
  <w:endnote w:type="continuationSeparator" w:id="0">
    <w:p w14:paraId="49B28388" w14:textId="77777777" w:rsidR="00B834E2" w:rsidRDefault="00B834E2" w:rsidP="00592617">
      <w:pPr>
        <w:spacing w:after="0"/>
      </w:pPr>
      <w:r>
        <w:continuationSeparator/>
      </w:r>
    </w:p>
  </w:endnote>
  <w:endnote w:type="continuationNotice" w:id="1">
    <w:p w14:paraId="485D7CFC" w14:textId="77777777" w:rsidR="00B834E2" w:rsidRDefault="00B83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D837" w14:textId="77777777" w:rsidR="00B834E2" w:rsidRDefault="00B834E2" w:rsidP="00592617">
      <w:pPr>
        <w:spacing w:after="0"/>
      </w:pPr>
      <w:r>
        <w:separator/>
      </w:r>
    </w:p>
  </w:footnote>
  <w:footnote w:type="continuationSeparator" w:id="0">
    <w:p w14:paraId="1CCCA0B8" w14:textId="77777777" w:rsidR="00B834E2" w:rsidRDefault="00B834E2" w:rsidP="00592617">
      <w:pPr>
        <w:spacing w:after="0"/>
      </w:pPr>
      <w:r>
        <w:continuationSeparator/>
      </w:r>
    </w:p>
  </w:footnote>
  <w:footnote w:type="continuationNotice" w:id="1">
    <w:p w14:paraId="02F93D2E" w14:textId="77777777" w:rsidR="00B834E2" w:rsidRDefault="00B83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41CAF"/>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FCF"/>
    <w:rsid w:val="000E136A"/>
    <w:rsid w:val="000E2585"/>
    <w:rsid w:val="000E422A"/>
    <w:rsid w:val="000E624D"/>
    <w:rsid w:val="000E74D2"/>
    <w:rsid w:val="000F70D9"/>
    <w:rsid w:val="00111893"/>
    <w:rsid w:val="0011398E"/>
    <w:rsid w:val="00132553"/>
    <w:rsid w:val="001423EC"/>
    <w:rsid w:val="00143671"/>
    <w:rsid w:val="0014495E"/>
    <w:rsid w:val="00144C51"/>
    <w:rsid w:val="00145DED"/>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A78"/>
    <w:rsid w:val="00217A95"/>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6B4D"/>
    <w:rsid w:val="00346D33"/>
    <w:rsid w:val="0035186A"/>
    <w:rsid w:val="00356E28"/>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635C"/>
    <w:rsid w:val="00421F86"/>
    <w:rsid w:val="004267D6"/>
    <w:rsid w:val="00436819"/>
    <w:rsid w:val="004434F8"/>
    <w:rsid w:val="004475B6"/>
    <w:rsid w:val="00447AF4"/>
    <w:rsid w:val="00447E56"/>
    <w:rsid w:val="00456002"/>
    <w:rsid w:val="00461EB7"/>
    <w:rsid w:val="00463238"/>
    <w:rsid w:val="00464057"/>
    <w:rsid w:val="00470A43"/>
    <w:rsid w:val="00481A15"/>
    <w:rsid w:val="004827D9"/>
    <w:rsid w:val="0049129C"/>
    <w:rsid w:val="004944FC"/>
    <w:rsid w:val="00494969"/>
    <w:rsid w:val="004B0E77"/>
    <w:rsid w:val="004C4018"/>
    <w:rsid w:val="004C5B1C"/>
    <w:rsid w:val="004C7E14"/>
    <w:rsid w:val="004D4690"/>
    <w:rsid w:val="004E2D5B"/>
    <w:rsid w:val="004E7D7B"/>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235E"/>
    <w:rsid w:val="00574CF9"/>
    <w:rsid w:val="00574E50"/>
    <w:rsid w:val="00574FDF"/>
    <w:rsid w:val="00582509"/>
    <w:rsid w:val="00592617"/>
    <w:rsid w:val="005929D2"/>
    <w:rsid w:val="005979B5"/>
    <w:rsid w:val="005A3AA2"/>
    <w:rsid w:val="005A7B97"/>
    <w:rsid w:val="005C2A17"/>
    <w:rsid w:val="005C46C0"/>
    <w:rsid w:val="005C532E"/>
    <w:rsid w:val="005C552C"/>
    <w:rsid w:val="005C6A1A"/>
    <w:rsid w:val="005D19B1"/>
    <w:rsid w:val="005D5AA3"/>
    <w:rsid w:val="005D6FDC"/>
    <w:rsid w:val="005E7AE8"/>
    <w:rsid w:val="005F4A90"/>
    <w:rsid w:val="005F77A9"/>
    <w:rsid w:val="006238C5"/>
    <w:rsid w:val="0062721D"/>
    <w:rsid w:val="00631528"/>
    <w:rsid w:val="006350CD"/>
    <w:rsid w:val="0063658D"/>
    <w:rsid w:val="00645113"/>
    <w:rsid w:val="006518F6"/>
    <w:rsid w:val="006537BD"/>
    <w:rsid w:val="00655EFF"/>
    <w:rsid w:val="006603AA"/>
    <w:rsid w:val="00662DF3"/>
    <w:rsid w:val="006630CB"/>
    <w:rsid w:val="00666A97"/>
    <w:rsid w:val="00666C96"/>
    <w:rsid w:val="00670AE7"/>
    <w:rsid w:val="0068095A"/>
    <w:rsid w:val="00683BD8"/>
    <w:rsid w:val="0068535E"/>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261D"/>
    <w:rsid w:val="00755145"/>
    <w:rsid w:val="00757A17"/>
    <w:rsid w:val="00772BA4"/>
    <w:rsid w:val="00776511"/>
    <w:rsid w:val="00783BC2"/>
    <w:rsid w:val="00790FA6"/>
    <w:rsid w:val="00791611"/>
    <w:rsid w:val="00793E9A"/>
    <w:rsid w:val="0079536F"/>
    <w:rsid w:val="007A3A04"/>
    <w:rsid w:val="007B5D42"/>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797"/>
    <w:rsid w:val="008B031A"/>
    <w:rsid w:val="008B730D"/>
    <w:rsid w:val="008C0A79"/>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64F6"/>
    <w:rsid w:val="00AA0001"/>
    <w:rsid w:val="00AA7347"/>
    <w:rsid w:val="00AB5054"/>
    <w:rsid w:val="00AC35F1"/>
    <w:rsid w:val="00AC3C62"/>
    <w:rsid w:val="00AC52D2"/>
    <w:rsid w:val="00AC7AFE"/>
    <w:rsid w:val="00AD57ED"/>
    <w:rsid w:val="00AE0C13"/>
    <w:rsid w:val="00AE5FE9"/>
    <w:rsid w:val="00AF0D13"/>
    <w:rsid w:val="00AF1F67"/>
    <w:rsid w:val="00AF2127"/>
    <w:rsid w:val="00B03BE8"/>
    <w:rsid w:val="00B053F2"/>
    <w:rsid w:val="00B064B1"/>
    <w:rsid w:val="00B079BC"/>
    <w:rsid w:val="00B07EBD"/>
    <w:rsid w:val="00B11BA6"/>
    <w:rsid w:val="00B12EAE"/>
    <w:rsid w:val="00B13DA6"/>
    <w:rsid w:val="00B218D0"/>
    <w:rsid w:val="00B25515"/>
    <w:rsid w:val="00B27F8B"/>
    <w:rsid w:val="00B27FB9"/>
    <w:rsid w:val="00B35904"/>
    <w:rsid w:val="00B36298"/>
    <w:rsid w:val="00B4208E"/>
    <w:rsid w:val="00B4692C"/>
    <w:rsid w:val="00B6006A"/>
    <w:rsid w:val="00B6085C"/>
    <w:rsid w:val="00B703BF"/>
    <w:rsid w:val="00B715A0"/>
    <w:rsid w:val="00B7275B"/>
    <w:rsid w:val="00B834E2"/>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138C"/>
    <w:rsid w:val="00CE5561"/>
    <w:rsid w:val="00CE5EC8"/>
    <w:rsid w:val="00CF006D"/>
    <w:rsid w:val="00CF11F1"/>
    <w:rsid w:val="00CF3205"/>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60B3"/>
    <w:rsid w:val="00D723C4"/>
    <w:rsid w:val="00D81657"/>
    <w:rsid w:val="00D82E4F"/>
    <w:rsid w:val="00D95219"/>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3201D"/>
    <w:rsid w:val="00E35DD8"/>
    <w:rsid w:val="00E4489C"/>
    <w:rsid w:val="00E46F94"/>
    <w:rsid w:val="00E537C1"/>
    <w:rsid w:val="00E57E28"/>
    <w:rsid w:val="00E608DC"/>
    <w:rsid w:val="00E63971"/>
    <w:rsid w:val="00E63CC2"/>
    <w:rsid w:val="00E64F6A"/>
    <w:rsid w:val="00E723B0"/>
    <w:rsid w:val="00E73B2A"/>
    <w:rsid w:val="00E7770B"/>
    <w:rsid w:val="00E858FD"/>
    <w:rsid w:val="00E95E51"/>
    <w:rsid w:val="00E961E6"/>
    <w:rsid w:val="00E97926"/>
    <w:rsid w:val="00EA06FF"/>
    <w:rsid w:val="00EB36B0"/>
    <w:rsid w:val="00EC1714"/>
    <w:rsid w:val="00EC3D93"/>
    <w:rsid w:val="00EC3EEF"/>
    <w:rsid w:val="00EC4A5C"/>
    <w:rsid w:val="00EC6FCA"/>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7557"/>
    <w:rsid w:val="00F57B4F"/>
    <w:rsid w:val="00F668CC"/>
    <w:rsid w:val="00F66B63"/>
    <w:rsid w:val="00F74D8C"/>
    <w:rsid w:val="00F834FC"/>
    <w:rsid w:val="00F933AD"/>
    <w:rsid w:val="00FA3BB0"/>
    <w:rsid w:val="00FA474B"/>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B3103"/>
    <w:rsid w:val="001E767A"/>
    <w:rsid w:val="00214596"/>
    <w:rsid w:val="00266062"/>
    <w:rsid w:val="002F7B99"/>
    <w:rsid w:val="003B15E7"/>
    <w:rsid w:val="003B39F3"/>
    <w:rsid w:val="0042185A"/>
    <w:rsid w:val="004232BA"/>
    <w:rsid w:val="00470A43"/>
    <w:rsid w:val="00483631"/>
    <w:rsid w:val="004B58BA"/>
    <w:rsid w:val="00504A84"/>
    <w:rsid w:val="00547316"/>
    <w:rsid w:val="00597CE8"/>
    <w:rsid w:val="005A3110"/>
    <w:rsid w:val="005C2A17"/>
    <w:rsid w:val="00683869"/>
    <w:rsid w:val="006B609A"/>
    <w:rsid w:val="007F7381"/>
    <w:rsid w:val="00811EBC"/>
    <w:rsid w:val="00882A81"/>
    <w:rsid w:val="008927AC"/>
    <w:rsid w:val="008D7ECE"/>
    <w:rsid w:val="008F1172"/>
    <w:rsid w:val="009237AA"/>
    <w:rsid w:val="00980343"/>
    <w:rsid w:val="00991106"/>
    <w:rsid w:val="009D1E5F"/>
    <w:rsid w:val="009F2758"/>
    <w:rsid w:val="00A12E7C"/>
    <w:rsid w:val="00A34816"/>
    <w:rsid w:val="00A56D03"/>
    <w:rsid w:val="00AD6EE8"/>
    <w:rsid w:val="00AE6593"/>
    <w:rsid w:val="00B23432"/>
    <w:rsid w:val="00B2485F"/>
    <w:rsid w:val="00B930DD"/>
    <w:rsid w:val="00BE1E6E"/>
    <w:rsid w:val="00C252DA"/>
    <w:rsid w:val="00C675F6"/>
    <w:rsid w:val="00CA637D"/>
    <w:rsid w:val="00CE377B"/>
    <w:rsid w:val="00CF289E"/>
    <w:rsid w:val="00DD757F"/>
    <w:rsid w:val="00E77CAE"/>
    <w:rsid w:val="00E8263B"/>
    <w:rsid w:val="00EC3D93"/>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BFE6C-FC47-43AF-8B6B-BC709BDA2A83}">
  <ds:schemaRefs>
    <ds:schemaRef ds:uri="http://purl.org/dc/dcmitype/"/>
    <ds:schemaRef ds:uri="http://schemas.microsoft.com/office/2006/documentManagement/types"/>
    <ds:schemaRef ds:uri="http://schemas.microsoft.com/office/2006/metadata/properties"/>
    <ds:schemaRef ds:uri="http://purl.org/dc/terms/"/>
    <ds:schemaRef ds:uri="c4e68da5-c55f-403f-85ca-1c4bc7335b8b"/>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2106</Words>
  <Characters>12009</Characters>
  <DocSecurity>0</DocSecurity>
  <Lines>100</Lines>
  <Paragraphs>28</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2017-07-25T09:25:00Z</cp:lastPrinted>
  <dcterms:created xsi:type="dcterms:W3CDTF">2025-08-08T11:19:00Z</dcterms:created>
  <dcterms:modified xsi:type="dcterms:W3CDTF">2025-08-12T09:57:00Z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